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D894E" w14:textId="77777777" w:rsidR="00451BA4" w:rsidRPr="009725AF" w:rsidRDefault="009725AF" w:rsidP="009725AF">
      <w:pPr>
        <w:spacing w:after="0"/>
        <w:jc w:val="both"/>
        <w:rPr>
          <w:rFonts w:ascii="Arial" w:hAnsi="Arial" w:cs="Arial"/>
        </w:rPr>
      </w:pPr>
      <w:r w:rsidRPr="009725AF">
        <w:rPr>
          <w:rFonts w:ascii="Arial" w:hAnsi="Arial" w:cs="Arial"/>
        </w:rPr>
        <w:t>Confidential</w:t>
      </w:r>
    </w:p>
    <w:p w14:paraId="2CE9595E" w14:textId="77777777" w:rsidR="009725AF" w:rsidRPr="009725AF" w:rsidRDefault="009725AF" w:rsidP="009725AF">
      <w:pPr>
        <w:spacing w:after="0"/>
        <w:jc w:val="both"/>
        <w:rPr>
          <w:rFonts w:ascii="Arial" w:hAnsi="Arial" w:cs="Arial"/>
        </w:rPr>
      </w:pPr>
    </w:p>
    <w:p w14:paraId="0F163182" w14:textId="77777777" w:rsidR="009725AF" w:rsidRPr="009725AF" w:rsidRDefault="009725AF" w:rsidP="009725AF">
      <w:pPr>
        <w:pStyle w:val="Heading1"/>
        <w:jc w:val="both"/>
        <w:rPr>
          <w:szCs w:val="28"/>
        </w:rPr>
      </w:pPr>
      <w:r w:rsidRPr="009725AF">
        <w:rPr>
          <w:szCs w:val="28"/>
        </w:rPr>
        <w:t>Addition</w:t>
      </w:r>
      <w:smartTag w:uri="schemas-accessaccounts-com/lookup" w:element="T14">
        <w:smartTagPr>
          <w:attr w:name="User" w:val="1"/>
          <w:attr w:name="Value" w:val="'AL'"/>
          <w:attr w:name="DField" w:val="USER_ID"/>
          <w:attr w:name="WField" w:val="USER_ID"/>
        </w:smartTagPr>
        <w:r w:rsidRPr="009725AF">
          <w:rPr>
            <w:szCs w:val="28"/>
          </w:rPr>
          <w:t>al</w:t>
        </w:r>
      </w:smartTag>
      <w:r w:rsidRPr="009725AF">
        <w:rPr>
          <w:szCs w:val="28"/>
        </w:rPr>
        <w:t xml:space="preserve"> Information and Equ</w:t>
      </w:r>
      <w:smartTag w:uri="schemas-accessaccounts-com/lookup" w:element="T14">
        <w:smartTagPr>
          <w:attr w:name="User" w:val="1"/>
          <w:attr w:name="Value" w:val="'AL'"/>
          <w:attr w:name="DField" w:val="USER_ID"/>
          <w:attr w:name="WField" w:val="USER_ID"/>
        </w:smartTagPr>
        <w:r w:rsidRPr="009725AF">
          <w:rPr>
            <w:szCs w:val="28"/>
          </w:rPr>
          <w:t>al</w:t>
        </w:r>
      </w:smartTag>
      <w:r w:rsidRPr="009725AF">
        <w:rPr>
          <w:szCs w:val="28"/>
        </w:rPr>
        <w:t>ity and Diversity Monitoring Form</w:t>
      </w:r>
    </w:p>
    <w:p w14:paraId="61761134" w14:textId="77777777" w:rsidR="009725AF" w:rsidRPr="009725AF" w:rsidRDefault="009725AF" w:rsidP="009725AF">
      <w:pPr>
        <w:spacing w:after="0"/>
        <w:jc w:val="both"/>
        <w:rPr>
          <w:rFonts w:ascii="Arial" w:hAnsi="Arial" w:cs="Arial"/>
        </w:rPr>
      </w:pPr>
    </w:p>
    <w:p w14:paraId="097EF4F3" w14:textId="0230768D" w:rsidR="009725AF" w:rsidRPr="009725AF" w:rsidRDefault="009725AF" w:rsidP="009725AF">
      <w:pPr>
        <w:pStyle w:val="BodyText3"/>
        <w:spacing w:after="0"/>
        <w:jc w:val="both"/>
        <w:rPr>
          <w:rFonts w:cs="Arial"/>
          <w:sz w:val="22"/>
          <w:szCs w:val="22"/>
        </w:rPr>
      </w:pPr>
      <w:r w:rsidRPr="009725AF">
        <w:rPr>
          <w:rFonts w:cs="Arial"/>
          <w:sz w:val="22"/>
          <w:szCs w:val="22"/>
        </w:rPr>
        <w:t>QAA recognises the positive benefits of Equality and Diversity and is co</w:t>
      </w:r>
      <w:smartTag w:uri="schemas-accessaccounts-com/lookup" w:element="T14">
        <w:smartTagPr>
          <w:attr w:name="User" w:val="1"/>
          <w:attr w:name="Value" w:val="'MM'"/>
          <w:attr w:name="DField" w:val="USER_ID"/>
          <w:attr w:name="WField" w:val="USER_ID"/>
        </w:smartTagPr>
        <w:r w:rsidRPr="009725AF">
          <w:rPr>
            <w:rFonts w:cs="Arial"/>
            <w:sz w:val="22"/>
            <w:szCs w:val="22"/>
          </w:rPr>
          <w:t>mm</w:t>
        </w:r>
      </w:smartTag>
      <w:r w:rsidRPr="009725AF">
        <w:rPr>
          <w:rFonts w:cs="Arial"/>
          <w:sz w:val="22"/>
          <w:szCs w:val="22"/>
        </w:rPr>
        <w:t xml:space="preserve">itted to providing opportunities, products and services which embrace diversity, promotion of equality and inclusivity. We aim to ensure that these commitments, reinforced by our values, are embedded into our day to day working practices </w:t>
      </w:r>
      <w:r w:rsidRPr="002C570C">
        <w:rPr>
          <w:rFonts w:cs="Arial"/>
          <w:sz w:val="22"/>
          <w:szCs w:val="22"/>
        </w:rPr>
        <w:t>with</w:t>
      </w:r>
      <w:r w:rsidR="002C570C" w:rsidRPr="002C570C">
        <w:rPr>
          <w:rFonts w:cs="Arial"/>
          <w:sz w:val="22"/>
          <w:szCs w:val="22"/>
        </w:rPr>
        <w:t xml:space="preserve"> </w:t>
      </w:r>
      <w:r w:rsidRPr="002C570C">
        <w:rPr>
          <w:rFonts w:cs="Arial"/>
          <w:sz w:val="22"/>
          <w:szCs w:val="22"/>
        </w:rPr>
        <w:t>ou</w:t>
      </w:r>
      <w:r w:rsidR="002C570C" w:rsidRPr="002C570C">
        <w:rPr>
          <w:rFonts w:cs="Arial"/>
          <w:sz w:val="22"/>
          <w:szCs w:val="22"/>
        </w:rPr>
        <w:t>r</w:t>
      </w:r>
      <w:r w:rsidRPr="009725AF">
        <w:rPr>
          <w:rFonts w:cs="Arial"/>
          <w:sz w:val="22"/>
          <w:szCs w:val="22"/>
        </w:rPr>
        <w:t xml:space="preserve"> employees, customers and partners.</w:t>
      </w:r>
    </w:p>
    <w:p w14:paraId="6687C7D2" w14:textId="77777777" w:rsidR="009725AF" w:rsidRPr="009725AF" w:rsidRDefault="009725AF" w:rsidP="009725AF">
      <w:pPr>
        <w:spacing w:after="0"/>
        <w:jc w:val="both"/>
        <w:rPr>
          <w:rFonts w:ascii="Arial" w:hAnsi="Arial" w:cs="Arial"/>
        </w:rPr>
      </w:pPr>
    </w:p>
    <w:p w14:paraId="0209B050" w14:textId="77777777" w:rsidR="009725AF" w:rsidRDefault="009725AF" w:rsidP="009725AF">
      <w:pPr>
        <w:spacing w:after="0"/>
        <w:jc w:val="both"/>
        <w:rPr>
          <w:rFonts w:ascii="Arial" w:hAnsi="Arial" w:cs="Arial"/>
          <w:lang w:eastAsia="en-GB"/>
        </w:rPr>
      </w:pPr>
      <w:r w:rsidRPr="009725AF">
        <w:rPr>
          <w:rFonts w:ascii="Arial" w:hAnsi="Arial" w:cs="Arial"/>
          <w:lang w:eastAsia="en-GB"/>
        </w:rPr>
        <w:t>QAA will not discriminate on the grounds of the Equality Act  2010 protected characteristics of age, disability, gender reassignment, marriage and civil partnership, pregnancy  and  maternity, race  (which  includes  colour,  nationality  and  ethnic  or national origins), religion or belief, sex and sexual orientation.</w:t>
      </w:r>
    </w:p>
    <w:p w14:paraId="48BDAB8D" w14:textId="77777777" w:rsidR="009725AF" w:rsidRDefault="009725AF" w:rsidP="009725AF">
      <w:pPr>
        <w:spacing w:after="0"/>
        <w:jc w:val="both"/>
        <w:rPr>
          <w:rFonts w:ascii="Arial" w:hAnsi="Arial" w:cs="Arial"/>
          <w:lang w:eastAsia="en-GB"/>
        </w:rPr>
      </w:pPr>
    </w:p>
    <w:p w14:paraId="2F6B2CCC" w14:textId="77777777" w:rsidR="009725AF" w:rsidRPr="009725AF" w:rsidRDefault="009725AF" w:rsidP="009725AF">
      <w:pPr>
        <w:spacing w:after="0"/>
        <w:jc w:val="both"/>
        <w:rPr>
          <w:rFonts w:ascii="Arial" w:hAnsi="Arial" w:cs="Arial"/>
          <w:lang w:eastAsia="en-GB"/>
        </w:rPr>
      </w:pPr>
      <w:r>
        <w:rPr>
          <w:rFonts w:ascii="Arial" w:hAnsi="Arial" w:cs="Arial"/>
          <w:lang w:eastAsia="en-GB"/>
        </w:rPr>
        <w:t xml:space="preserve">QAA will oppose and avoid </w:t>
      </w:r>
      <w:bookmarkStart w:id="0" w:name="_GoBack"/>
      <w:bookmarkEnd w:id="0"/>
      <w:r>
        <w:rPr>
          <w:rFonts w:ascii="Arial" w:hAnsi="Arial" w:cs="Arial"/>
          <w:lang w:eastAsia="en-GB"/>
        </w:rPr>
        <w:t xml:space="preserve">all forms of unlawful discrimination. This includes selection for employment, promotion, training or other developmental opportunities. </w:t>
      </w:r>
      <w:r w:rsidRPr="009725AF">
        <w:rPr>
          <w:rFonts w:ascii="Arial" w:hAnsi="Arial" w:cs="Arial"/>
          <w:vanish/>
          <w:lang w:eastAsia="en-GB"/>
        </w:rPr>
        <w:t>QAA</w:t>
      </w:r>
    </w:p>
    <w:p w14:paraId="3DA26028" w14:textId="77777777" w:rsidR="009725AF" w:rsidRPr="009725AF" w:rsidRDefault="009725AF" w:rsidP="009725AF">
      <w:pPr>
        <w:spacing w:after="0"/>
        <w:jc w:val="both"/>
      </w:pPr>
    </w:p>
    <w:p w14:paraId="194FB467" w14:textId="77777777" w:rsidR="009725AF" w:rsidRPr="009725AF" w:rsidRDefault="009725AF" w:rsidP="009725AF">
      <w:pPr>
        <w:spacing w:after="0"/>
        <w:jc w:val="both"/>
        <w:rPr>
          <w:rFonts w:ascii="Arial" w:hAnsi="Arial" w:cs="Arial"/>
          <w:b/>
        </w:rPr>
      </w:pPr>
      <w:r w:rsidRPr="009725AF">
        <w:rPr>
          <w:rFonts w:ascii="Arial" w:hAnsi="Arial" w:cs="Arial"/>
          <w:b/>
        </w:rPr>
        <w:t>Monitoring</w:t>
      </w:r>
    </w:p>
    <w:p w14:paraId="21C88D0A" w14:textId="77777777" w:rsidR="009725AF" w:rsidRPr="009725AF" w:rsidRDefault="009725AF" w:rsidP="009725AF">
      <w:pPr>
        <w:spacing w:after="0"/>
        <w:jc w:val="both"/>
        <w:rPr>
          <w:rFonts w:ascii="Arial" w:hAnsi="Arial" w:cs="Arial"/>
        </w:rPr>
      </w:pPr>
    </w:p>
    <w:p w14:paraId="25D78643" w14:textId="77777777" w:rsidR="009725AF" w:rsidRPr="009725AF" w:rsidRDefault="009725AF" w:rsidP="009725AF">
      <w:pPr>
        <w:spacing w:after="0"/>
        <w:jc w:val="both"/>
        <w:rPr>
          <w:rFonts w:ascii="Arial" w:hAnsi="Arial" w:cs="Arial"/>
        </w:rPr>
      </w:pPr>
      <w:r w:rsidRPr="009725AF">
        <w:rPr>
          <w:rFonts w:ascii="Arial" w:hAnsi="Arial" w:cs="Arial"/>
        </w:rPr>
        <w:t xml:space="preserve">The Equality Act 2010 Employment Statutory Code of </w:t>
      </w:r>
      <w:smartTag w:uri="schemas-accessaccounts-com/lookup" w:element="T14">
        <w:smartTagPr>
          <w:attr w:name="User" w:val="1"/>
          <w:attr w:name="Value" w:val="'PR'"/>
          <w:attr w:name="DField" w:val="USER_ID"/>
          <w:attr w:name="WField" w:val="USER_ID"/>
        </w:smartTagPr>
        <w:r w:rsidRPr="009725AF">
          <w:rPr>
            <w:rFonts w:ascii="Arial" w:hAnsi="Arial" w:cs="Arial"/>
          </w:rPr>
          <w:t>Pr</w:t>
        </w:r>
      </w:smartTag>
      <w:r w:rsidRPr="009725AF">
        <w:rPr>
          <w:rFonts w:ascii="Arial" w:hAnsi="Arial" w:cs="Arial"/>
        </w:rPr>
        <w:t xml:space="preserve">actice published by </w:t>
      </w:r>
      <w:smartTag w:uri="schemas-accessaccounts-com/lookup" w:element="T14">
        <w:smartTagPr>
          <w:attr w:name="User" w:val="1"/>
          <w:attr w:name="Value" w:val="'TH'"/>
          <w:attr w:name="DField" w:val="USER_ID"/>
          <w:attr w:name="WField" w:val="USER_ID"/>
        </w:smartTagPr>
        <w:r w:rsidRPr="009725AF">
          <w:rPr>
            <w:rFonts w:ascii="Arial" w:hAnsi="Arial" w:cs="Arial"/>
          </w:rPr>
          <w:t>th</w:t>
        </w:r>
      </w:smartTag>
      <w:r w:rsidRPr="009725AF">
        <w:rPr>
          <w:rFonts w:ascii="Arial" w:hAnsi="Arial" w:cs="Arial"/>
        </w:rPr>
        <w:t>e Equ</w:t>
      </w:r>
      <w:smartTag w:uri="schemas-accessaccounts-com/lookup" w:element="T14">
        <w:smartTagPr>
          <w:attr w:name="User" w:val="1"/>
          <w:attr w:name="Value" w:val="'AL'"/>
          <w:attr w:name="DField" w:val="USER_ID"/>
          <w:attr w:name="WField" w:val="USER_ID"/>
        </w:smartTagPr>
        <w:r w:rsidRPr="009725AF">
          <w:rPr>
            <w:rFonts w:ascii="Arial" w:hAnsi="Arial" w:cs="Arial"/>
          </w:rPr>
          <w:t>al</w:t>
        </w:r>
      </w:smartTag>
      <w:r w:rsidRPr="009725AF">
        <w:rPr>
          <w:rFonts w:ascii="Arial" w:hAnsi="Arial" w:cs="Arial"/>
        </w:rPr>
        <w:t>ity and Human Ri</w:t>
      </w:r>
      <w:smartTag w:uri="schemas-accessaccounts-com/lookup" w:element="T14">
        <w:smartTagPr>
          <w:attr w:name="User" w:val="1"/>
          <w:attr w:name="Value" w:val="'GH'"/>
          <w:attr w:name="DField" w:val="USER_ID"/>
          <w:attr w:name="WField" w:val="USER_ID"/>
        </w:smartTagPr>
        <w:r w:rsidRPr="009725AF">
          <w:rPr>
            <w:rFonts w:ascii="Arial" w:hAnsi="Arial" w:cs="Arial"/>
          </w:rPr>
          <w:t>gh</w:t>
        </w:r>
      </w:smartTag>
      <w:r w:rsidRPr="009725AF">
        <w:rPr>
          <w:rFonts w:ascii="Arial" w:hAnsi="Arial" w:cs="Arial"/>
        </w:rPr>
        <w:t>ts Commission recommends that all e</w:t>
      </w:r>
      <w:smartTag w:uri="schemas-accessaccounts-com/lookup" w:element="T14">
        <w:smartTagPr>
          <w:attr w:name="User" w:val="1"/>
          <w:attr w:name="Value" w:val="'MP'"/>
          <w:attr w:name="DField" w:val="USER_ID"/>
          <w:attr w:name="WField" w:val="USER_ID"/>
        </w:smartTagPr>
        <w:r w:rsidRPr="009725AF">
          <w:rPr>
            <w:rFonts w:ascii="Arial" w:hAnsi="Arial" w:cs="Arial"/>
          </w:rPr>
          <w:t>mp</w:t>
        </w:r>
      </w:smartTag>
      <w:r w:rsidRPr="009725AF">
        <w:rPr>
          <w:rFonts w:ascii="Arial" w:hAnsi="Arial" w:cs="Arial"/>
        </w:rPr>
        <w:t>loyer</w:t>
      </w:r>
      <w:r w:rsidR="00212C78">
        <w:rPr>
          <w:rFonts w:ascii="Arial" w:hAnsi="Arial" w:cs="Arial"/>
        </w:rPr>
        <w:t>s</w:t>
      </w:r>
      <w:r w:rsidRPr="009725AF">
        <w:rPr>
          <w:rFonts w:ascii="Arial" w:hAnsi="Arial" w:cs="Arial"/>
        </w:rPr>
        <w:t xml:space="preserve"> carry out equality monitoring. For </w:t>
      </w:r>
      <w:smartTag w:uri="schemas-accessaccounts-com/lookup" w:element="T14">
        <w:smartTagPr>
          <w:attr w:name="User" w:val="1"/>
          <w:attr w:name="Value" w:val="'TH'"/>
          <w:attr w:name="DField" w:val="USER_ID"/>
          <w:attr w:name="WField" w:val="USER_ID"/>
        </w:smartTagPr>
        <w:r w:rsidRPr="009725AF">
          <w:rPr>
            <w:rFonts w:ascii="Arial" w:hAnsi="Arial" w:cs="Arial"/>
          </w:rPr>
          <w:t>th</w:t>
        </w:r>
      </w:smartTag>
      <w:r w:rsidRPr="009725AF">
        <w:rPr>
          <w:rFonts w:ascii="Arial" w:hAnsi="Arial" w:cs="Arial"/>
        </w:rPr>
        <w:t>is purpose we would be grateful if you would co</w:t>
      </w:r>
      <w:smartTag w:uri="schemas-accessaccounts-com/lookup" w:element="T14">
        <w:smartTagPr>
          <w:attr w:name="User" w:val="1"/>
          <w:attr w:name="Value" w:val="'MP'"/>
          <w:attr w:name="DField" w:val="USER_ID"/>
          <w:attr w:name="WField" w:val="USER_ID"/>
        </w:smartTagPr>
        <w:r w:rsidRPr="009725AF">
          <w:rPr>
            <w:rFonts w:ascii="Arial" w:hAnsi="Arial" w:cs="Arial"/>
          </w:rPr>
          <w:t>mp</w:t>
        </w:r>
      </w:smartTag>
      <w:r w:rsidRPr="009725AF">
        <w:rPr>
          <w:rFonts w:ascii="Arial" w:hAnsi="Arial" w:cs="Arial"/>
        </w:rPr>
        <w:t xml:space="preserve">lete </w:t>
      </w:r>
      <w:smartTag w:uri="schemas-accessaccounts-com/lookup" w:element="T14">
        <w:smartTagPr>
          <w:attr w:name="User" w:val="1"/>
          <w:attr w:name="Value" w:val="'TH'"/>
          <w:attr w:name="DField" w:val="USER_ID"/>
          <w:attr w:name="WField" w:val="USER_ID"/>
        </w:smartTagPr>
        <w:r w:rsidRPr="009725AF">
          <w:rPr>
            <w:rFonts w:ascii="Arial" w:hAnsi="Arial" w:cs="Arial"/>
          </w:rPr>
          <w:t>th</w:t>
        </w:r>
      </w:smartTag>
      <w:r w:rsidRPr="009725AF">
        <w:rPr>
          <w:rFonts w:ascii="Arial" w:hAnsi="Arial" w:cs="Arial"/>
        </w:rPr>
        <w:t>e questions below. All information will be treated as strictly confident</w:t>
      </w:r>
      <w:smartTag w:uri="schemas-accessaccounts-com/lookup" w:element="T14">
        <w:smartTagPr>
          <w:attr w:name="User" w:val="1"/>
          <w:attr w:name="Value" w:val="'IA'"/>
          <w:attr w:name="DField" w:val="USER_ID"/>
          <w:attr w:name="WField" w:val="USER_ID"/>
        </w:smartTagPr>
        <w:r w:rsidRPr="009725AF">
          <w:rPr>
            <w:rFonts w:ascii="Arial" w:hAnsi="Arial" w:cs="Arial"/>
          </w:rPr>
          <w:t>i</w:t>
        </w:r>
        <w:smartTag w:uri="schemas-accessaccounts-com/lookup" w:element="T14">
          <w:smartTagPr>
            <w:attr w:name="User" w:val="1"/>
            <w:attr w:name="Value" w:val="'AL'"/>
            <w:attr w:name="DField" w:val="USER_ID"/>
            <w:attr w:name="WField" w:val="USER_ID"/>
          </w:smartTagPr>
          <w:r w:rsidRPr="009725AF">
            <w:rPr>
              <w:rFonts w:ascii="Arial" w:hAnsi="Arial" w:cs="Arial"/>
            </w:rPr>
            <w:t>a</w:t>
          </w:r>
        </w:smartTag>
      </w:smartTag>
      <w:r w:rsidRPr="009725AF">
        <w:rPr>
          <w:rFonts w:ascii="Arial" w:hAnsi="Arial" w:cs="Arial"/>
        </w:rPr>
        <w:t xml:space="preserve">l and will not be seen by employees directly involved in the recruitment process. </w:t>
      </w:r>
      <w:smartTag w:uri="schemas-accessaccounts-com/lookup" w:element="T14">
        <w:smartTagPr>
          <w:attr w:name="User" w:val="1"/>
          <w:attr w:name="Value" w:val="'TH'"/>
          <w:attr w:name="DField" w:val="USER_ID"/>
          <w:attr w:name="WField" w:val="USER_ID"/>
        </w:smartTagPr>
        <w:r w:rsidRPr="009725AF">
          <w:rPr>
            <w:rFonts w:ascii="Arial" w:hAnsi="Arial" w:cs="Arial"/>
          </w:rPr>
          <w:t>Th</w:t>
        </w:r>
      </w:smartTag>
      <w:r w:rsidRPr="009725AF">
        <w:rPr>
          <w:rFonts w:ascii="Arial" w:hAnsi="Arial" w:cs="Arial"/>
        </w:rPr>
        <w:t>e form will be removed from your a</w:t>
      </w:r>
      <w:smartTag w:uri="schemas-accessaccounts-com/lookup" w:element="T14">
        <w:smartTagPr>
          <w:attr w:name="User" w:val="1"/>
          <w:attr w:name="Value" w:val="'PP'"/>
          <w:attr w:name="DField" w:val="USER_ID"/>
          <w:attr w:name="WField" w:val="USER_ID"/>
        </w:smartTagPr>
        <w:r w:rsidRPr="009725AF">
          <w:rPr>
            <w:rFonts w:ascii="Arial" w:hAnsi="Arial" w:cs="Arial"/>
          </w:rPr>
          <w:t>pp</w:t>
        </w:r>
      </w:smartTag>
      <w:r w:rsidRPr="009725AF">
        <w:rPr>
          <w:rFonts w:ascii="Arial" w:hAnsi="Arial" w:cs="Arial"/>
        </w:rPr>
        <w:t xml:space="preserve">lication </w:t>
      </w:r>
      <w:smartTag w:uri="schemas-accessaccounts-com/lookup" w:element="T14">
        <w:smartTagPr>
          <w:attr w:name="User" w:val="1"/>
          <w:attr w:name="Value" w:val="'PR'"/>
          <w:attr w:name="DField" w:val="USER_ID"/>
          <w:attr w:name="WField" w:val="USER_ID"/>
        </w:smartTagPr>
        <w:r w:rsidRPr="009725AF">
          <w:rPr>
            <w:rFonts w:ascii="Arial" w:hAnsi="Arial" w:cs="Arial"/>
          </w:rPr>
          <w:t>pr</w:t>
        </w:r>
      </w:smartTag>
      <w:r w:rsidRPr="009725AF">
        <w:rPr>
          <w:rFonts w:ascii="Arial" w:hAnsi="Arial" w:cs="Arial"/>
        </w:rPr>
        <w:t>ior to shortlisting, stored separately and used only to provide anonymous statistics for monitoring purposes. Thank you for your assistance.</w:t>
      </w:r>
    </w:p>
    <w:p w14:paraId="584672B5" w14:textId="77777777" w:rsidR="009725AF" w:rsidRDefault="009725AF" w:rsidP="009725AF">
      <w:pPr>
        <w:spacing w:after="0"/>
        <w:jc w:val="both"/>
      </w:pPr>
    </w:p>
    <w:tbl>
      <w:tblPr>
        <w:tblStyle w:val="TableGrid"/>
        <w:tblW w:w="0" w:type="auto"/>
        <w:tblLook w:val="04A0" w:firstRow="1" w:lastRow="0" w:firstColumn="1" w:lastColumn="0" w:noHBand="0" w:noVBand="1"/>
      </w:tblPr>
      <w:tblGrid>
        <w:gridCol w:w="2547"/>
        <w:gridCol w:w="2268"/>
        <w:gridCol w:w="2126"/>
        <w:gridCol w:w="2075"/>
      </w:tblGrid>
      <w:tr w:rsidR="009725AF" w:rsidRPr="00E5409B" w14:paraId="6C787156" w14:textId="77777777" w:rsidTr="004A777D">
        <w:trPr>
          <w:trHeight w:val="397"/>
        </w:trPr>
        <w:tc>
          <w:tcPr>
            <w:tcW w:w="2547" w:type="dxa"/>
            <w:shd w:val="clear" w:color="auto" w:fill="D9D9D9" w:themeFill="background1" w:themeFillShade="D9"/>
          </w:tcPr>
          <w:p w14:paraId="21AB76B4" w14:textId="77777777" w:rsidR="009725AF" w:rsidRPr="00E5409B" w:rsidRDefault="00F241B8" w:rsidP="00712DAC">
            <w:pPr>
              <w:rPr>
                <w:rFonts w:ascii="Arial" w:hAnsi="Arial" w:cs="Arial"/>
                <w:b/>
              </w:rPr>
            </w:pPr>
            <w:r>
              <w:rPr>
                <w:rFonts w:ascii="Arial" w:hAnsi="Arial" w:cs="Arial"/>
                <w:b/>
              </w:rPr>
              <w:t>Role applied for</w:t>
            </w:r>
          </w:p>
        </w:tc>
        <w:tc>
          <w:tcPr>
            <w:tcW w:w="6469" w:type="dxa"/>
            <w:gridSpan w:val="3"/>
          </w:tcPr>
          <w:p w14:paraId="49F58EEA" w14:textId="77777777" w:rsidR="009725AF" w:rsidRPr="00E5409B" w:rsidRDefault="009725AF" w:rsidP="00712DAC">
            <w:pPr>
              <w:rPr>
                <w:rFonts w:ascii="Arial" w:hAnsi="Arial" w:cs="Arial"/>
              </w:rPr>
            </w:pPr>
          </w:p>
        </w:tc>
      </w:tr>
      <w:tr w:rsidR="009725AF" w:rsidRPr="00E5409B" w14:paraId="6CA4D077" w14:textId="77777777" w:rsidTr="004A777D">
        <w:trPr>
          <w:trHeight w:val="397"/>
        </w:trPr>
        <w:tc>
          <w:tcPr>
            <w:tcW w:w="2547" w:type="dxa"/>
            <w:shd w:val="clear" w:color="auto" w:fill="D9D9D9" w:themeFill="background1" w:themeFillShade="D9"/>
          </w:tcPr>
          <w:p w14:paraId="63A0D146" w14:textId="77777777" w:rsidR="009725AF" w:rsidRPr="00E5409B" w:rsidRDefault="009725AF" w:rsidP="00712DAC">
            <w:pPr>
              <w:rPr>
                <w:rFonts w:ascii="Arial" w:hAnsi="Arial" w:cs="Arial"/>
                <w:b/>
              </w:rPr>
            </w:pPr>
            <w:r w:rsidRPr="00E5409B">
              <w:rPr>
                <w:rFonts w:ascii="Arial" w:hAnsi="Arial" w:cs="Arial"/>
                <w:b/>
              </w:rPr>
              <w:t>Gender</w:t>
            </w:r>
          </w:p>
        </w:tc>
        <w:tc>
          <w:tcPr>
            <w:tcW w:w="2268" w:type="dxa"/>
          </w:tcPr>
          <w:p w14:paraId="2B894CF6" w14:textId="77777777" w:rsidR="009725AF" w:rsidRPr="00E5409B" w:rsidRDefault="002852FD" w:rsidP="00712DAC">
            <w:pPr>
              <w:rPr>
                <w:rFonts w:ascii="Arial" w:hAnsi="Arial" w:cs="Arial"/>
              </w:rPr>
            </w:pPr>
            <w:sdt>
              <w:sdtPr>
                <w:rPr>
                  <w:rFonts w:ascii="Arial" w:hAnsi="Arial" w:cs="Arial"/>
                </w:rPr>
                <w:id w:val="904489952"/>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9725AF" w:rsidRPr="00E5409B">
              <w:rPr>
                <w:rFonts w:ascii="Arial" w:hAnsi="Arial" w:cs="Arial"/>
              </w:rPr>
              <w:t>Male</w:t>
            </w:r>
          </w:p>
        </w:tc>
        <w:tc>
          <w:tcPr>
            <w:tcW w:w="2126" w:type="dxa"/>
          </w:tcPr>
          <w:p w14:paraId="4D5A4DBC" w14:textId="77777777" w:rsidR="009725AF" w:rsidRPr="00E5409B" w:rsidRDefault="002852FD" w:rsidP="00712DAC">
            <w:pPr>
              <w:rPr>
                <w:rFonts w:ascii="Arial" w:hAnsi="Arial" w:cs="Arial"/>
              </w:rPr>
            </w:pPr>
            <w:sdt>
              <w:sdtPr>
                <w:rPr>
                  <w:rFonts w:ascii="Arial" w:hAnsi="Arial" w:cs="Arial"/>
                </w:rPr>
                <w:id w:val="-794296451"/>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9725AF" w:rsidRPr="00E5409B">
              <w:rPr>
                <w:rFonts w:ascii="Arial" w:hAnsi="Arial" w:cs="Arial"/>
              </w:rPr>
              <w:t>Female</w:t>
            </w:r>
          </w:p>
        </w:tc>
        <w:tc>
          <w:tcPr>
            <w:tcW w:w="2075" w:type="dxa"/>
          </w:tcPr>
          <w:p w14:paraId="1C65135E" w14:textId="77777777" w:rsidR="009725AF" w:rsidRPr="00E5409B" w:rsidRDefault="002852FD" w:rsidP="00712DAC">
            <w:pPr>
              <w:rPr>
                <w:rFonts w:ascii="Arial" w:hAnsi="Arial" w:cs="Arial"/>
              </w:rPr>
            </w:pPr>
            <w:sdt>
              <w:sdtPr>
                <w:rPr>
                  <w:rFonts w:ascii="Arial" w:hAnsi="Arial" w:cs="Arial"/>
                </w:rPr>
                <w:id w:val="-1081060748"/>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9725AF" w:rsidRPr="00E5409B">
              <w:rPr>
                <w:rFonts w:ascii="Arial" w:hAnsi="Arial" w:cs="Arial"/>
              </w:rPr>
              <w:t>Transgender</w:t>
            </w:r>
          </w:p>
        </w:tc>
      </w:tr>
      <w:tr w:rsidR="009725AF" w:rsidRPr="00E5409B" w14:paraId="2CF5B4C6" w14:textId="77777777" w:rsidTr="004A777D">
        <w:trPr>
          <w:trHeight w:val="397"/>
        </w:trPr>
        <w:tc>
          <w:tcPr>
            <w:tcW w:w="2547" w:type="dxa"/>
            <w:shd w:val="clear" w:color="auto" w:fill="D9D9D9" w:themeFill="background1" w:themeFillShade="D9"/>
          </w:tcPr>
          <w:p w14:paraId="09DE64D6" w14:textId="77777777" w:rsidR="009725AF" w:rsidRPr="00E5409B" w:rsidRDefault="00F241B8" w:rsidP="00712DAC">
            <w:pPr>
              <w:rPr>
                <w:rFonts w:ascii="Arial" w:hAnsi="Arial" w:cs="Arial"/>
                <w:b/>
              </w:rPr>
            </w:pPr>
            <w:r>
              <w:rPr>
                <w:rFonts w:ascii="Arial" w:hAnsi="Arial" w:cs="Arial"/>
                <w:b/>
              </w:rPr>
              <w:t>Date of Birth</w:t>
            </w:r>
          </w:p>
        </w:tc>
        <w:tc>
          <w:tcPr>
            <w:tcW w:w="6469" w:type="dxa"/>
            <w:gridSpan w:val="3"/>
          </w:tcPr>
          <w:p w14:paraId="33CF261B" w14:textId="77777777" w:rsidR="009725AF" w:rsidRPr="00E5409B" w:rsidRDefault="009725AF" w:rsidP="00712DAC">
            <w:pPr>
              <w:rPr>
                <w:rFonts w:ascii="Arial" w:hAnsi="Arial" w:cs="Arial"/>
              </w:rPr>
            </w:pPr>
          </w:p>
        </w:tc>
      </w:tr>
      <w:tr w:rsidR="00E5409B" w:rsidRPr="00E5409B" w14:paraId="2B7625D1" w14:textId="77777777" w:rsidTr="004A777D">
        <w:trPr>
          <w:trHeight w:val="397"/>
        </w:trPr>
        <w:tc>
          <w:tcPr>
            <w:tcW w:w="2547" w:type="dxa"/>
            <w:vMerge w:val="restart"/>
            <w:shd w:val="clear" w:color="auto" w:fill="D9D9D9" w:themeFill="background1" w:themeFillShade="D9"/>
          </w:tcPr>
          <w:p w14:paraId="6924D709" w14:textId="77777777" w:rsidR="00E5409B" w:rsidRPr="00E5409B" w:rsidRDefault="00E5409B" w:rsidP="00712DAC">
            <w:pPr>
              <w:rPr>
                <w:rFonts w:ascii="Arial" w:hAnsi="Arial" w:cs="Arial"/>
                <w:b/>
              </w:rPr>
            </w:pPr>
            <w:r w:rsidRPr="00E5409B">
              <w:rPr>
                <w:rFonts w:ascii="Arial" w:hAnsi="Arial" w:cs="Arial"/>
                <w:b/>
              </w:rPr>
              <w:t>Marital Status</w:t>
            </w:r>
          </w:p>
        </w:tc>
        <w:tc>
          <w:tcPr>
            <w:tcW w:w="2268" w:type="dxa"/>
          </w:tcPr>
          <w:p w14:paraId="455A5C92" w14:textId="77777777" w:rsidR="0099065F" w:rsidRDefault="002852FD" w:rsidP="00712DAC">
            <w:pPr>
              <w:rPr>
                <w:rFonts w:ascii="Arial" w:hAnsi="Arial" w:cs="Arial"/>
              </w:rPr>
            </w:pPr>
            <w:sdt>
              <w:sdtPr>
                <w:rPr>
                  <w:rFonts w:ascii="Arial" w:hAnsi="Arial" w:cs="Arial"/>
                </w:rPr>
                <w:id w:val="2044708612"/>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 xml:space="preserve">Married </w:t>
            </w:r>
          </w:p>
          <w:p w14:paraId="369E20E2" w14:textId="77777777" w:rsidR="00E5409B" w:rsidRPr="00E5409B" w:rsidRDefault="00E5409B" w:rsidP="00712DAC">
            <w:pPr>
              <w:rPr>
                <w:rFonts w:ascii="Arial" w:hAnsi="Arial" w:cs="Arial"/>
              </w:rPr>
            </w:pPr>
            <w:r w:rsidRPr="00E5409B">
              <w:rPr>
                <w:rFonts w:ascii="Arial" w:hAnsi="Arial" w:cs="Arial"/>
              </w:rPr>
              <w:t>(Opposite sex)</w:t>
            </w:r>
          </w:p>
        </w:tc>
        <w:tc>
          <w:tcPr>
            <w:tcW w:w="2126" w:type="dxa"/>
          </w:tcPr>
          <w:p w14:paraId="6B6061C1" w14:textId="77777777" w:rsidR="0099065F" w:rsidRDefault="002852FD" w:rsidP="00712DAC">
            <w:pPr>
              <w:rPr>
                <w:rFonts w:ascii="Arial" w:hAnsi="Arial" w:cs="Arial"/>
              </w:rPr>
            </w:pPr>
            <w:sdt>
              <w:sdtPr>
                <w:rPr>
                  <w:rFonts w:ascii="Arial" w:hAnsi="Arial" w:cs="Arial"/>
                </w:rPr>
                <w:id w:val="1558744303"/>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 xml:space="preserve">Married </w:t>
            </w:r>
          </w:p>
          <w:p w14:paraId="6B931947" w14:textId="77777777" w:rsidR="00E5409B" w:rsidRPr="00E5409B" w:rsidRDefault="00E5409B" w:rsidP="00712DAC">
            <w:pPr>
              <w:rPr>
                <w:rFonts w:ascii="Arial" w:hAnsi="Arial" w:cs="Arial"/>
              </w:rPr>
            </w:pPr>
            <w:r w:rsidRPr="00E5409B">
              <w:rPr>
                <w:rFonts w:ascii="Arial" w:hAnsi="Arial" w:cs="Arial"/>
              </w:rPr>
              <w:t>(Same sex)</w:t>
            </w:r>
          </w:p>
        </w:tc>
        <w:tc>
          <w:tcPr>
            <w:tcW w:w="2075" w:type="dxa"/>
          </w:tcPr>
          <w:p w14:paraId="053DB5DA" w14:textId="77777777" w:rsidR="00E5409B" w:rsidRPr="00E5409B" w:rsidRDefault="002852FD" w:rsidP="00712DAC">
            <w:pPr>
              <w:rPr>
                <w:rFonts w:ascii="Arial" w:hAnsi="Arial" w:cs="Arial"/>
              </w:rPr>
            </w:pPr>
            <w:sdt>
              <w:sdtPr>
                <w:rPr>
                  <w:rFonts w:ascii="Arial" w:hAnsi="Arial" w:cs="Arial"/>
                </w:rPr>
                <w:id w:val="467786783"/>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Civil Partner</w:t>
            </w:r>
          </w:p>
        </w:tc>
      </w:tr>
      <w:tr w:rsidR="00E5409B" w:rsidRPr="00E5409B" w14:paraId="2AEC4F55" w14:textId="77777777" w:rsidTr="004A777D">
        <w:trPr>
          <w:trHeight w:val="397"/>
        </w:trPr>
        <w:tc>
          <w:tcPr>
            <w:tcW w:w="2547" w:type="dxa"/>
            <w:vMerge/>
            <w:shd w:val="clear" w:color="auto" w:fill="D9D9D9" w:themeFill="background1" w:themeFillShade="D9"/>
          </w:tcPr>
          <w:p w14:paraId="6E95908D" w14:textId="77777777" w:rsidR="00E5409B" w:rsidRPr="00E5409B" w:rsidRDefault="00E5409B" w:rsidP="00712DAC">
            <w:pPr>
              <w:rPr>
                <w:rFonts w:ascii="Arial" w:hAnsi="Arial" w:cs="Arial"/>
                <w:b/>
              </w:rPr>
            </w:pPr>
          </w:p>
        </w:tc>
        <w:tc>
          <w:tcPr>
            <w:tcW w:w="2268" w:type="dxa"/>
          </w:tcPr>
          <w:p w14:paraId="7AD751F4" w14:textId="77777777" w:rsidR="00E5409B" w:rsidRPr="00E5409B" w:rsidRDefault="002852FD" w:rsidP="00712DAC">
            <w:pPr>
              <w:rPr>
                <w:rFonts w:ascii="Arial" w:hAnsi="Arial" w:cs="Arial"/>
              </w:rPr>
            </w:pPr>
            <w:sdt>
              <w:sdtPr>
                <w:rPr>
                  <w:rFonts w:ascii="Arial" w:hAnsi="Arial" w:cs="Arial"/>
                </w:rPr>
                <w:id w:val="-270246056"/>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Single</w:t>
            </w:r>
          </w:p>
        </w:tc>
        <w:tc>
          <w:tcPr>
            <w:tcW w:w="2126" w:type="dxa"/>
          </w:tcPr>
          <w:p w14:paraId="316FEAAA" w14:textId="77777777" w:rsidR="00E5409B" w:rsidRPr="00E5409B" w:rsidRDefault="002852FD" w:rsidP="00712DAC">
            <w:pPr>
              <w:rPr>
                <w:rFonts w:ascii="Arial" w:hAnsi="Arial" w:cs="Arial"/>
              </w:rPr>
            </w:pPr>
            <w:sdt>
              <w:sdtPr>
                <w:rPr>
                  <w:rFonts w:ascii="Arial" w:hAnsi="Arial" w:cs="Arial"/>
                </w:rPr>
                <w:id w:val="143776898"/>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Other</w:t>
            </w:r>
          </w:p>
        </w:tc>
        <w:tc>
          <w:tcPr>
            <w:tcW w:w="2075" w:type="dxa"/>
          </w:tcPr>
          <w:p w14:paraId="2D8A3A53" w14:textId="77777777" w:rsidR="00E5409B" w:rsidRPr="00E5409B" w:rsidRDefault="00E5409B" w:rsidP="00712DAC">
            <w:pPr>
              <w:rPr>
                <w:rFonts w:ascii="Arial" w:hAnsi="Arial" w:cs="Arial"/>
              </w:rPr>
            </w:pPr>
          </w:p>
        </w:tc>
      </w:tr>
      <w:tr w:rsidR="00E5409B" w:rsidRPr="00E5409B" w14:paraId="66DD7BF6" w14:textId="77777777" w:rsidTr="004A777D">
        <w:trPr>
          <w:trHeight w:val="397"/>
        </w:trPr>
        <w:tc>
          <w:tcPr>
            <w:tcW w:w="2547" w:type="dxa"/>
            <w:vMerge w:val="restart"/>
            <w:shd w:val="clear" w:color="auto" w:fill="D9D9D9" w:themeFill="background1" w:themeFillShade="D9"/>
          </w:tcPr>
          <w:p w14:paraId="46AC26CD" w14:textId="77777777" w:rsidR="00E5409B" w:rsidRPr="00E5409B" w:rsidRDefault="00E5409B" w:rsidP="00712DAC">
            <w:pPr>
              <w:rPr>
                <w:rFonts w:ascii="Arial" w:hAnsi="Arial" w:cs="Arial"/>
                <w:b/>
              </w:rPr>
            </w:pPr>
            <w:r w:rsidRPr="00E5409B">
              <w:rPr>
                <w:rFonts w:ascii="Arial" w:hAnsi="Arial" w:cs="Arial"/>
                <w:b/>
              </w:rPr>
              <w:t>Sexual Orientation</w:t>
            </w:r>
          </w:p>
        </w:tc>
        <w:tc>
          <w:tcPr>
            <w:tcW w:w="2268" w:type="dxa"/>
          </w:tcPr>
          <w:p w14:paraId="555965C8" w14:textId="77777777" w:rsidR="00E5409B" w:rsidRPr="00E5409B" w:rsidRDefault="002852FD" w:rsidP="00712DAC">
            <w:pPr>
              <w:rPr>
                <w:rFonts w:ascii="Arial" w:hAnsi="Arial" w:cs="Arial"/>
              </w:rPr>
            </w:pPr>
            <w:sdt>
              <w:sdtPr>
                <w:rPr>
                  <w:rFonts w:ascii="Arial" w:hAnsi="Arial" w:cs="Arial"/>
                </w:rPr>
                <w:id w:val="-781799044"/>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Bisexual</w:t>
            </w:r>
          </w:p>
        </w:tc>
        <w:tc>
          <w:tcPr>
            <w:tcW w:w="2126" w:type="dxa"/>
          </w:tcPr>
          <w:p w14:paraId="61A2854B" w14:textId="77777777" w:rsidR="00E5409B" w:rsidRPr="00E5409B" w:rsidRDefault="002852FD" w:rsidP="00712DAC">
            <w:pPr>
              <w:rPr>
                <w:rFonts w:ascii="Arial" w:hAnsi="Arial" w:cs="Arial"/>
              </w:rPr>
            </w:pPr>
            <w:sdt>
              <w:sdtPr>
                <w:rPr>
                  <w:rFonts w:ascii="Arial" w:hAnsi="Arial" w:cs="Arial"/>
                </w:rPr>
                <w:id w:val="1106317933"/>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Gay Man</w:t>
            </w:r>
          </w:p>
        </w:tc>
        <w:tc>
          <w:tcPr>
            <w:tcW w:w="2075" w:type="dxa"/>
          </w:tcPr>
          <w:p w14:paraId="32E06DB5" w14:textId="77777777" w:rsidR="00E5409B" w:rsidRPr="00E5409B" w:rsidRDefault="002852FD" w:rsidP="00712DAC">
            <w:pPr>
              <w:rPr>
                <w:rFonts w:ascii="Arial" w:hAnsi="Arial" w:cs="Arial"/>
              </w:rPr>
            </w:pPr>
            <w:sdt>
              <w:sdtPr>
                <w:rPr>
                  <w:rFonts w:ascii="Arial" w:hAnsi="Arial" w:cs="Arial"/>
                </w:rPr>
                <w:id w:val="1028445556"/>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Gay Woman / Lesbian</w:t>
            </w:r>
          </w:p>
        </w:tc>
      </w:tr>
      <w:tr w:rsidR="00E5409B" w:rsidRPr="00E5409B" w14:paraId="22D71DB9" w14:textId="77777777" w:rsidTr="004A777D">
        <w:trPr>
          <w:trHeight w:val="397"/>
        </w:trPr>
        <w:tc>
          <w:tcPr>
            <w:tcW w:w="2547" w:type="dxa"/>
            <w:vMerge/>
            <w:shd w:val="clear" w:color="auto" w:fill="D9D9D9" w:themeFill="background1" w:themeFillShade="D9"/>
          </w:tcPr>
          <w:p w14:paraId="59E989F2" w14:textId="77777777" w:rsidR="00E5409B" w:rsidRPr="00E5409B" w:rsidRDefault="00E5409B" w:rsidP="00712DAC">
            <w:pPr>
              <w:rPr>
                <w:rFonts w:ascii="Arial" w:hAnsi="Arial" w:cs="Arial"/>
                <w:b/>
              </w:rPr>
            </w:pPr>
          </w:p>
        </w:tc>
        <w:tc>
          <w:tcPr>
            <w:tcW w:w="2268" w:type="dxa"/>
          </w:tcPr>
          <w:p w14:paraId="6F5DF33C" w14:textId="77777777" w:rsidR="00E5409B" w:rsidRPr="00E5409B" w:rsidRDefault="002852FD" w:rsidP="00712DAC">
            <w:pPr>
              <w:rPr>
                <w:rFonts w:ascii="Arial" w:hAnsi="Arial" w:cs="Arial"/>
              </w:rPr>
            </w:pPr>
            <w:sdt>
              <w:sdtPr>
                <w:rPr>
                  <w:rFonts w:ascii="Arial" w:hAnsi="Arial" w:cs="Arial"/>
                </w:rPr>
                <w:id w:val="670452201"/>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Heterosexual / Straight</w:t>
            </w:r>
          </w:p>
        </w:tc>
        <w:tc>
          <w:tcPr>
            <w:tcW w:w="2126" w:type="dxa"/>
          </w:tcPr>
          <w:p w14:paraId="02493B56" w14:textId="77777777" w:rsidR="00E5409B" w:rsidRPr="00E5409B" w:rsidRDefault="002852FD" w:rsidP="00712DAC">
            <w:pPr>
              <w:rPr>
                <w:rFonts w:ascii="Arial" w:hAnsi="Arial" w:cs="Arial"/>
              </w:rPr>
            </w:pPr>
            <w:sdt>
              <w:sdtPr>
                <w:rPr>
                  <w:rFonts w:ascii="Arial" w:hAnsi="Arial" w:cs="Arial"/>
                </w:rPr>
                <w:id w:val="-1155762460"/>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Other</w:t>
            </w:r>
          </w:p>
        </w:tc>
        <w:tc>
          <w:tcPr>
            <w:tcW w:w="2075" w:type="dxa"/>
          </w:tcPr>
          <w:p w14:paraId="4E761381" w14:textId="77777777" w:rsidR="00E5409B" w:rsidRPr="00E5409B" w:rsidRDefault="002852FD" w:rsidP="00712DAC">
            <w:pPr>
              <w:rPr>
                <w:rFonts w:ascii="Arial" w:hAnsi="Arial" w:cs="Arial"/>
              </w:rPr>
            </w:pPr>
            <w:sdt>
              <w:sdtPr>
                <w:rPr>
                  <w:rFonts w:ascii="Arial" w:hAnsi="Arial" w:cs="Arial"/>
                </w:rPr>
                <w:id w:val="1432164982"/>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Prefer not to say</w:t>
            </w:r>
          </w:p>
        </w:tc>
      </w:tr>
      <w:tr w:rsidR="009725AF" w:rsidRPr="00E5409B" w14:paraId="3C6379EB" w14:textId="77777777" w:rsidTr="004A777D">
        <w:trPr>
          <w:trHeight w:val="397"/>
        </w:trPr>
        <w:tc>
          <w:tcPr>
            <w:tcW w:w="2547" w:type="dxa"/>
            <w:shd w:val="clear" w:color="auto" w:fill="D9D9D9" w:themeFill="background1" w:themeFillShade="D9"/>
          </w:tcPr>
          <w:p w14:paraId="319C153B" w14:textId="77777777" w:rsidR="009725AF" w:rsidRPr="00E5409B" w:rsidRDefault="009725AF" w:rsidP="00712DAC">
            <w:pPr>
              <w:rPr>
                <w:rFonts w:ascii="Arial" w:hAnsi="Arial" w:cs="Arial"/>
                <w:b/>
              </w:rPr>
            </w:pPr>
            <w:r w:rsidRPr="00E5409B">
              <w:rPr>
                <w:rFonts w:ascii="Arial" w:hAnsi="Arial" w:cs="Arial"/>
                <w:b/>
              </w:rPr>
              <w:t>Do you have any disabilities</w:t>
            </w:r>
            <w:r w:rsidR="004A777D">
              <w:rPr>
                <w:rFonts w:ascii="Arial" w:hAnsi="Arial" w:cs="Arial"/>
                <w:b/>
              </w:rPr>
              <w:t>*</w:t>
            </w:r>
            <w:r w:rsidR="00E5409B" w:rsidRPr="00E5409B">
              <w:rPr>
                <w:rFonts w:ascii="Arial" w:hAnsi="Arial" w:cs="Arial"/>
                <w:b/>
              </w:rPr>
              <w:t>?</w:t>
            </w:r>
          </w:p>
        </w:tc>
        <w:tc>
          <w:tcPr>
            <w:tcW w:w="2268" w:type="dxa"/>
          </w:tcPr>
          <w:p w14:paraId="4BE735CD" w14:textId="77777777" w:rsidR="009725AF" w:rsidRPr="00E5409B" w:rsidRDefault="002852FD" w:rsidP="00712DAC">
            <w:pPr>
              <w:rPr>
                <w:rFonts w:ascii="Arial" w:hAnsi="Arial" w:cs="Arial"/>
              </w:rPr>
            </w:pPr>
            <w:sdt>
              <w:sdtPr>
                <w:rPr>
                  <w:rFonts w:ascii="Arial" w:hAnsi="Arial" w:cs="Arial"/>
                </w:rPr>
                <w:id w:val="1912116585"/>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9725AF" w:rsidRPr="00E5409B">
              <w:rPr>
                <w:rFonts w:ascii="Arial" w:hAnsi="Arial" w:cs="Arial"/>
              </w:rPr>
              <w:t>Yes</w:t>
            </w:r>
          </w:p>
        </w:tc>
        <w:tc>
          <w:tcPr>
            <w:tcW w:w="2126" w:type="dxa"/>
          </w:tcPr>
          <w:p w14:paraId="0007CA40" w14:textId="77777777" w:rsidR="009725AF" w:rsidRPr="00E5409B" w:rsidRDefault="002852FD" w:rsidP="00712DAC">
            <w:pPr>
              <w:rPr>
                <w:rFonts w:ascii="Arial" w:hAnsi="Arial" w:cs="Arial"/>
              </w:rPr>
            </w:pPr>
            <w:sdt>
              <w:sdtPr>
                <w:rPr>
                  <w:rFonts w:ascii="Arial" w:hAnsi="Arial" w:cs="Arial"/>
                </w:rPr>
                <w:id w:val="700521957"/>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9725AF" w:rsidRPr="00E5409B">
              <w:rPr>
                <w:rFonts w:ascii="Arial" w:hAnsi="Arial" w:cs="Arial"/>
              </w:rPr>
              <w:t>No</w:t>
            </w:r>
          </w:p>
        </w:tc>
        <w:tc>
          <w:tcPr>
            <w:tcW w:w="2075" w:type="dxa"/>
          </w:tcPr>
          <w:p w14:paraId="45E6A562" w14:textId="77777777" w:rsidR="009725AF" w:rsidRPr="00E5409B" w:rsidRDefault="009725AF" w:rsidP="00712DAC">
            <w:pPr>
              <w:rPr>
                <w:rFonts w:ascii="Arial" w:hAnsi="Arial" w:cs="Arial"/>
              </w:rPr>
            </w:pPr>
          </w:p>
        </w:tc>
      </w:tr>
      <w:tr w:rsidR="004A777D" w:rsidRPr="00E5409B" w14:paraId="3EC25FD3" w14:textId="77777777" w:rsidTr="006B3D7F">
        <w:trPr>
          <w:trHeight w:val="397"/>
        </w:trPr>
        <w:tc>
          <w:tcPr>
            <w:tcW w:w="9016" w:type="dxa"/>
            <w:gridSpan w:val="4"/>
            <w:shd w:val="clear" w:color="auto" w:fill="D9D9D9" w:themeFill="background1" w:themeFillShade="D9"/>
          </w:tcPr>
          <w:p w14:paraId="4F490144" w14:textId="77777777" w:rsidR="004A777D" w:rsidRPr="004A777D" w:rsidRDefault="004A777D" w:rsidP="00712DAC">
            <w:pPr>
              <w:rPr>
                <w:rFonts w:ascii="Arial" w:hAnsi="Arial" w:cs="Arial"/>
              </w:rPr>
            </w:pPr>
            <w:r>
              <w:rPr>
                <w:rFonts w:ascii="Arial" w:eastAsia="Arial" w:hAnsi="Arial" w:cs="Arial"/>
                <w:spacing w:val="2"/>
              </w:rPr>
              <w:t>*</w:t>
            </w:r>
            <w:r w:rsidRPr="004A777D">
              <w:rPr>
                <w:rFonts w:ascii="Arial" w:eastAsia="Arial" w:hAnsi="Arial" w:cs="Arial"/>
                <w:spacing w:val="2"/>
              </w:rPr>
              <w:t>T</w:t>
            </w:r>
            <w:r w:rsidRPr="004A777D">
              <w:rPr>
                <w:rFonts w:ascii="Arial" w:eastAsia="Arial" w:hAnsi="Arial" w:cs="Arial"/>
                <w:spacing w:val="-1"/>
              </w:rPr>
              <w:t>h</w:t>
            </w:r>
            <w:r w:rsidRPr="004A777D">
              <w:rPr>
                <w:rFonts w:ascii="Arial" w:eastAsia="Arial" w:hAnsi="Arial" w:cs="Arial"/>
              </w:rPr>
              <w:t>e</w:t>
            </w:r>
            <w:r w:rsidRPr="004A777D">
              <w:rPr>
                <w:rFonts w:ascii="Arial" w:eastAsia="Arial" w:hAnsi="Arial" w:cs="Arial"/>
                <w:spacing w:val="1"/>
              </w:rPr>
              <w:t xml:space="preserve"> E</w:t>
            </w:r>
            <w:r w:rsidRPr="004A777D">
              <w:rPr>
                <w:rFonts w:ascii="Arial" w:eastAsia="Arial" w:hAnsi="Arial" w:cs="Arial"/>
                <w:spacing w:val="-1"/>
              </w:rPr>
              <w:t>q</w:t>
            </w:r>
            <w:r w:rsidRPr="004A777D">
              <w:rPr>
                <w:rFonts w:ascii="Arial" w:eastAsia="Arial" w:hAnsi="Arial" w:cs="Arial"/>
                <w:spacing w:val="1"/>
              </w:rPr>
              <w:t>ua</w:t>
            </w:r>
            <w:r w:rsidRPr="004A777D">
              <w:rPr>
                <w:rFonts w:ascii="Arial" w:eastAsia="Arial" w:hAnsi="Arial" w:cs="Arial"/>
              </w:rPr>
              <w:t>l</w:t>
            </w:r>
            <w:r w:rsidRPr="004A777D">
              <w:rPr>
                <w:rFonts w:ascii="Arial" w:eastAsia="Arial" w:hAnsi="Arial" w:cs="Arial"/>
                <w:spacing w:val="-1"/>
              </w:rPr>
              <w:t>i</w:t>
            </w:r>
            <w:r w:rsidRPr="004A777D">
              <w:rPr>
                <w:rFonts w:ascii="Arial" w:eastAsia="Arial" w:hAnsi="Arial" w:cs="Arial"/>
              </w:rPr>
              <w:t>ty</w:t>
            </w:r>
            <w:r w:rsidRPr="004A777D">
              <w:rPr>
                <w:rFonts w:ascii="Arial" w:eastAsia="Arial" w:hAnsi="Arial" w:cs="Arial"/>
                <w:spacing w:val="-2"/>
              </w:rPr>
              <w:t xml:space="preserve"> </w:t>
            </w:r>
            <w:r w:rsidRPr="004A777D">
              <w:rPr>
                <w:rFonts w:ascii="Arial" w:eastAsia="Arial" w:hAnsi="Arial" w:cs="Arial"/>
                <w:spacing w:val="1"/>
              </w:rPr>
              <w:t>A</w:t>
            </w:r>
            <w:r w:rsidRPr="004A777D">
              <w:rPr>
                <w:rFonts w:ascii="Arial" w:eastAsia="Arial" w:hAnsi="Arial" w:cs="Arial"/>
              </w:rPr>
              <w:t>ct</w:t>
            </w:r>
            <w:r w:rsidRPr="004A777D">
              <w:rPr>
                <w:rFonts w:ascii="Arial" w:eastAsia="Arial" w:hAnsi="Arial" w:cs="Arial"/>
                <w:spacing w:val="1"/>
              </w:rPr>
              <w:t xml:space="preserve"> </w:t>
            </w:r>
            <w:r w:rsidRPr="004A777D">
              <w:rPr>
                <w:rFonts w:ascii="Arial" w:eastAsia="Arial" w:hAnsi="Arial" w:cs="Arial"/>
                <w:spacing w:val="-1"/>
              </w:rPr>
              <w:t>2</w:t>
            </w:r>
            <w:r w:rsidRPr="004A777D">
              <w:rPr>
                <w:rFonts w:ascii="Arial" w:eastAsia="Arial" w:hAnsi="Arial" w:cs="Arial"/>
                <w:spacing w:val="1"/>
              </w:rPr>
              <w:t>0</w:t>
            </w:r>
            <w:r w:rsidRPr="004A777D">
              <w:rPr>
                <w:rFonts w:ascii="Arial" w:eastAsia="Arial" w:hAnsi="Arial" w:cs="Arial"/>
                <w:spacing w:val="-1"/>
              </w:rPr>
              <w:t>1</w:t>
            </w:r>
            <w:r w:rsidRPr="004A777D">
              <w:rPr>
                <w:rFonts w:ascii="Arial" w:eastAsia="Arial" w:hAnsi="Arial" w:cs="Arial"/>
              </w:rPr>
              <w:t>0</w:t>
            </w:r>
            <w:r w:rsidRPr="004A777D">
              <w:rPr>
                <w:rFonts w:ascii="Arial" w:eastAsia="Arial" w:hAnsi="Arial" w:cs="Arial"/>
                <w:spacing w:val="-1"/>
              </w:rPr>
              <w:t xml:space="preserve"> g</w:t>
            </w:r>
            <w:r w:rsidRPr="004A777D">
              <w:rPr>
                <w:rFonts w:ascii="Arial" w:eastAsia="Arial" w:hAnsi="Arial" w:cs="Arial"/>
                <w:spacing w:val="1"/>
              </w:rPr>
              <w:t>ene</w:t>
            </w:r>
            <w:r w:rsidRPr="004A777D">
              <w:rPr>
                <w:rFonts w:ascii="Arial" w:eastAsia="Arial" w:hAnsi="Arial" w:cs="Arial"/>
              </w:rPr>
              <w:t>ral</w:t>
            </w:r>
            <w:r w:rsidRPr="004A777D">
              <w:rPr>
                <w:rFonts w:ascii="Arial" w:eastAsia="Arial" w:hAnsi="Arial" w:cs="Arial"/>
                <w:spacing w:val="-1"/>
              </w:rPr>
              <w:t>l</w:t>
            </w:r>
            <w:r w:rsidRPr="004A777D">
              <w:rPr>
                <w:rFonts w:ascii="Arial" w:eastAsia="Arial" w:hAnsi="Arial" w:cs="Arial"/>
              </w:rPr>
              <w:t>y</w:t>
            </w:r>
            <w:r w:rsidRPr="004A777D">
              <w:rPr>
                <w:rFonts w:ascii="Arial" w:eastAsia="Arial" w:hAnsi="Arial" w:cs="Arial"/>
                <w:spacing w:val="-2"/>
              </w:rPr>
              <w:t xml:space="preserve"> </w:t>
            </w:r>
            <w:r w:rsidRPr="004A777D">
              <w:rPr>
                <w:rFonts w:ascii="Arial" w:eastAsia="Arial" w:hAnsi="Arial" w:cs="Arial"/>
                <w:spacing w:val="1"/>
              </w:rPr>
              <w:t>de</w:t>
            </w:r>
            <w:r w:rsidRPr="004A777D">
              <w:rPr>
                <w:rFonts w:ascii="Arial" w:eastAsia="Arial" w:hAnsi="Arial" w:cs="Arial"/>
                <w:spacing w:val="3"/>
              </w:rPr>
              <w:t>f</w:t>
            </w:r>
            <w:r w:rsidRPr="004A777D">
              <w:rPr>
                <w:rFonts w:ascii="Arial" w:eastAsia="Arial" w:hAnsi="Arial" w:cs="Arial"/>
                <w:spacing w:val="-3"/>
              </w:rPr>
              <w:t>i</w:t>
            </w:r>
            <w:r w:rsidRPr="004A777D">
              <w:rPr>
                <w:rFonts w:ascii="Arial" w:eastAsia="Arial" w:hAnsi="Arial" w:cs="Arial"/>
                <w:spacing w:val="1"/>
              </w:rPr>
              <w:t>ne</w:t>
            </w:r>
            <w:r w:rsidRPr="004A777D">
              <w:rPr>
                <w:rFonts w:ascii="Arial" w:eastAsia="Arial" w:hAnsi="Arial" w:cs="Arial"/>
              </w:rPr>
              <w:t>s a</w:t>
            </w:r>
            <w:r w:rsidRPr="004A777D">
              <w:rPr>
                <w:rFonts w:ascii="Arial" w:eastAsia="Arial" w:hAnsi="Arial" w:cs="Arial"/>
                <w:spacing w:val="-1"/>
              </w:rPr>
              <w:t xml:space="preserve"> </w:t>
            </w:r>
            <w:r w:rsidRPr="004A777D">
              <w:rPr>
                <w:rFonts w:ascii="Arial" w:eastAsia="Arial" w:hAnsi="Arial" w:cs="Arial"/>
                <w:spacing w:val="1"/>
              </w:rPr>
              <w:t>d</w:t>
            </w:r>
            <w:r w:rsidRPr="004A777D">
              <w:rPr>
                <w:rFonts w:ascii="Arial" w:eastAsia="Arial" w:hAnsi="Arial" w:cs="Arial"/>
              </w:rPr>
              <w:t>i</w:t>
            </w:r>
            <w:r w:rsidRPr="004A777D">
              <w:rPr>
                <w:rFonts w:ascii="Arial" w:eastAsia="Arial" w:hAnsi="Arial" w:cs="Arial"/>
                <w:spacing w:val="-3"/>
              </w:rPr>
              <w:t>s</w:t>
            </w:r>
            <w:r w:rsidRPr="004A777D">
              <w:rPr>
                <w:rFonts w:ascii="Arial" w:eastAsia="Arial" w:hAnsi="Arial" w:cs="Arial"/>
                <w:spacing w:val="1"/>
              </w:rPr>
              <w:t>ab</w:t>
            </w:r>
            <w:r w:rsidRPr="004A777D">
              <w:rPr>
                <w:rFonts w:ascii="Arial" w:eastAsia="Arial" w:hAnsi="Arial" w:cs="Arial"/>
              </w:rPr>
              <w:t>led</w:t>
            </w:r>
            <w:r w:rsidRPr="004A777D">
              <w:rPr>
                <w:rFonts w:ascii="Arial" w:eastAsia="Arial" w:hAnsi="Arial" w:cs="Arial"/>
                <w:spacing w:val="-1"/>
              </w:rPr>
              <w:t xml:space="preserve"> </w:t>
            </w:r>
            <w:r w:rsidRPr="004A777D">
              <w:rPr>
                <w:rFonts w:ascii="Arial" w:eastAsia="Arial" w:hAnsi="Arial" w:cs="Arial"/>
                <w:spacing w:val="1"/>
              </w:rPr>
              <w:t>pe</w:t>
            </w:r>
            <w:r w:rsidRPr="004A777D">
              <w:rPr>
                <w:rFonts w:ascii="Arial" w:eastAsia="Arial" w:hAnsi="Arial" w:cs="Arial"/>
              </w:rPr>
              <w:t>rs</w:t>
            </w:r>
            <w:r w:rsidRPr="004A777D">
              <w:rPr>
                <w:rFonts w:ascii="Arial" w:eastAsia="Arial" w:hAnsi="Arial" w:cs="Arial"/>
                <w:spacing w:val="-2"/>
              </w:rPr>
              <w:t>o</w:t>
            </w:r>
            <w:r w:rsidRPr="004A777D">
              <w:rPr>
                <w:rFonts w:ascii="Arial" w:eastAsia="Arial" w:hAnsi="Arial" w:cs="Arial"/>
              </w:rPr>
              <w:t>n</w:t>
            </w:r>
            <w:r w:rsidRPr="004A777D">
              <w:rPr>
                <w:rFonts w:ascii="Arial" w:eastAsia="Arial" w:hAnsi="Arial" w:cs="Arial"/>
                <w:spacing w:val="1"/>
              </w:rPr>
              <w:t xml:space="preserve"> a</w:t>
            </w:r>
            <w:r w:rsidRPr="004A777D">
              <w:rPr>
                <w:rFonts w:ascii="Arial" w:eastAsia="Arial" w:hAnsi="Arial" w:cs="Arial"/>
              </w:rPr>
              <w:t>s</w:t>
            </w:r>
            <w:r w:rsidRPr="004A777D">
              <w:rPr>
                <w:rFonts w:ascii="Arial" w:eastAsia="Arial" w:hAnsi="Arial" w:cs="Arial"/>
                <w:spacing w:val="-2"/>
              </w:rPr>
              <w:t xml:space="preserve"> </w:t>
            </w:r>
            <w:r w:rsidRPr="004A777D">
              <w:rPr>
                <w:rFonts w:ascii="Arial" w:eastAsia="Arial" w:hAnsi="Arial" w:cs="Arial"/>
              </w:rPr>
              <w:t>s</w:t>
            </w:r>
            <w:r w:rsidRPr="004A777D">
              <w:rPr>
                <w:rFonts w:ascii="Arial" w:eastAsia="Arial" w:hAnsi="Arial" w:cs="Arial"/>
                <w:spacing w:val="-1"/>
              </w:rPr>
              <w:t>o</w:t>
            </w:r>
            <w:r w:rsidRPr="004A777D">
              <w:rPr>
                <w:rFonts w:ascii="Arial" w:eastAsia="Arial" w:hAnsi="Arial" w:cs="Arial"/>
                <w:spacing w:val="1"/>
              </w:rPr>
              <w:t>m</w:t>
            </w:r>
            <w:r w:rsidRPr="004A777D">
              <w:rPr>
                <w:rFonts w:ascii="Arial" w:eastAsia="Arial" w:hAnsi="Arial" w:cs="Arial"/>
                <w:spacing w:val="-1"/>
              </w:rPr>
              <w:t>e</w:t>
            </w:r>
            <w:r w:rsidRPr="004A777D">
              <w:rPr>
                <w:rFonts w:ascii="Arial" w:eastAsia="Arial" w:hAnsi="Arial" w:cs="Arial"/>
                <w:spacing w:val="1"/>
              </w:rPr>
              <w:t>on</w:t>
            </w:r>
            <w:r w:rsidRPr="004A777D">
              <w:rPr>
                <w:rFonts w:ascii="Arial" w:eastAsia="Arial" w:hAnsi="Arial" w:cs="Arial"/>
              </w:rPr>
              <w:t>e</w:t>
            </w:r>
            <w:r w:rsidRPr="004A777D">
              <w:rPr>
                <w:rFonts w:ascii="Arial" w:eastAsia="Arial" w:hAnsi="Arial" w:cs="Arial"/>
                <w:spacing w:val="1"/>
              </w:rPr>
              <w:t xml:space="preserve"> </w:t>
            </w:r>
            <w:r w:rsidRPr="004A777D">
              <w:rPr>
                <w:rFonts w:ascii="Arial" w:eastAsia="Arial" w:hAnsi="Arial" w:cs="Arial"/>
                <w:spacing w:val="-2"/>
              </w:rPr>
              <w:t>w</w:t>
            </w:r>
            <w:r w:rsidRPr="004A777D">
              <w:rPr>
                <w:rFonts w:ascii="Arial" w:eastAsia="Arial" w:hAnsi="Arial" w:cs="Arial"/>
                <w:spacing w:val="1"/>
              </w:rPr>
              <w:t>h</w:t>
            </w:r>
            <w:r w:rsidRPr="004A777D">
              <w:rPr>
                <w:rFonts w:ascii="Arial" w:eastAsia="Arial" w:hAnsi="Arial" w:cs="Arial"/>
              </w:rPr>
              <w:t>o</w:t>
            </w:r>
            <w:r w:rsidRPr="004A777D">
              <w:rPr>
                <w:rFonts w:ascii="Arial" w:eastAsia="Arial" w:hAnsi="Arial" w:cs="Arial"/>
                <w:spacing w:val="1"/>
              </w:rPr>
              <w:t xml:space="preserve"> </w:t>
            </w:r>
            <w:r w:rsidRPr="004A777D">
              <w:rPr>
                <w:rFonts w:ascii="Arial" w:eastAsia="Arial" w:hAnsi="Arial" w:cs="Arial"/>
                <w:spacing w:val="-1"/>
              </w:rPr>
              <w:t>h</w:t>
            </w:r>
            <w:r w:rsidRPr="004A777D">
              <w:rPr>
                <w:rFonts w:ascii="Arial" w:eastAsia="Arial" w:hAnsi="Arial" w:cs="Arial"/>
                <w:spacing w:val="1"/>
              </w:rPr>
              <w:t>a</w:t>
            </w:r>
            <w:r w:rsidRPr="004A777D">
              <w:rPr>
                <w:rFonts w:ascii="Arial" w:eastAsia="Arial" w:hAnsi="Arial" w:cs="Arial"/>
              </w:rPr>
              <w:t xml:space="preserve">s a </w:t>
            </w:r>
            <w:r w:rsidRPr="004A777D">
              <w:rPr>
                <w:rFonts w:ascii="Arial" w:eastAsia="Arial" w:hAnsi="Arial" w:cs="Arial"/>
                <w:spacing w:val="1"/>
              </w:rPr>
              <w:t>me</w:t>
            </w:r>
            <w:r w:rsidRPr="004A777D">
              <w:rPr>
                <w:rFonts w:ascii="Arial" w:eastAsia="Arial" w:hAnsi="Arial" w:cs="Arial"/>
                <w:spacing w:val="-1"/>
              </w:rPr>
              <w:t>n</w:t>
            </w:r>
            <w:r w:rsidRPr="004A777D">
              <w:rPr>
                <w:rFonts w:ascii="Arial" w:eastAsia="Arial" w:hAnsi="Arial" w:cs="Arial"/>
              </w:rPr>
              <w:t>t</w:t>
            </w:r>
            <w:r w:rsidRPr="004A777D">
              <w:rPr>
                <w:rFonts w:ascii="Arial" w:eastAsia="Arial" w:hAnsi="Arial" w:cs="Arial"/>
                <w:spacing w:val="1"/>
              </w:rPr>
              <w:t>a</w:t>
            </w:r>
            <w:r w:rsidRPr="004A777D">
              <w:rPr>
                <w:rFonts w:ascii="Arial" w:eastAsia="Arial" w:hAnsi="Arial" w:cs="Arial"/>
              </w:rPr>
              <w:t xml:space="preserve">l </w:t>
            </w:r>
            <w:r w:rsidRPr="004A777D">
              <w:rPr>
                <w:rFonts w:ascii="Arial" w:eastAsia="Arial" w:hAnsi="Arial" w:cs="Arial"/>
                <w:spacing w:val="1"/>
              </w:rPr>
              <w:t>o</w:t>
            </w:r>
            <w:r w:rsidRPr="004A777D">
              <w:rPr>
                <w:rFonts w:ascii="Arial" w:eastAsia="Arial" w:hAnsi="Arial" w:cs="Arial"/>
              </w:rPr>
              <w:t>r</w:t>
            </w:r>
            <w:r w:rsidRPr="004A777D">
              <w:rPr>
                <w:rFonts w:ascii="Arial" w:eastAsia="Arial" w:hAnsi="Arial" w:cs="Arial"/>
                <w:spacing w:val="-3"/>
              </w:rPr>
              <w:t xml:space="preserve"> </w:t>
            </w:r>
            <w:r w:rsidRPr="004A777D">
              <w:rPr>
                <w:rFonts w:ascii="Arial" w:eastAsia="Arial" w:hAnsi="Arial" w:cs="Arial"/>
                <w:spacing w:val="1"/>
              </w:rPr>
              <w:t>ph</w:t>
            </w:r>
            <w:r w:rsidRPr="004A777D">
              <w:rPr>
                <w:rFonts w:ascii="Arial" w:eastAsia="Arial" w:hAnsi="Arial" w:cs="Arial"/>
                <w:spacing w:val="-2"/>
              </w:rPr>
              <w:t>y</w:t>
            </w:r>
            <w:r w:rsidRPr="004A777D">
              <w:rPr>
                <w:rFonts w:ascii="Arial" w:eastAsia="Arial" w:hAnsi="Arial" w:cs="Arial"/>
              </w:rPr>
              <w:t>sical i</w:t>
            </w:r>
            <w:r w:rsidRPr="004A777D">
              <w:rPr>
                <w:rFonts w:ascii="Arial" w:eastAsia="Arial" w:hAnsi="Arial" w:cs="Arial"/>
                <w:spacing w:val="1"/>
              </w:rPr>
              <w:t>m</w:t>
            </w:r>
            <w:r w:rsidRPr="004A777D">
              <w:rPr>
                <w:rFonts w:ascii="Arial" w:eastAsia="Arial" w:hAnsi="Arial" w:cs="Arial"/>
                <w:spacing w:val="-1"/>
              </w:rPr>
              <w:t>p</w:t>
            </w:r>
            <w:r w:rsidRPr="004A777D">
              <w:rPr>
                <w:rFonts w:ascii="Arial" w:eastAsia="Arial" w:hAnsi="Arial" w:cs="Arial"/>
                <w:spacing w:val="1"/>
              </w:rPr>
              <w:t>a</w:t>
            </w:r>
            <w:r w:rsidRPr="004A777D">
              <w:rPr>
                <w:rFonts w:ascii="Arial" w:eastAsia="Arial" w:hAnsi="Arial" w:cs="Arial"/>
              </w:rPr>
              <w:t>i</w:t>
            </w:r>
            <w:r w:rsidRPr="004A777D">
              <w:rPr>
                <w:rFonts w:ascii="Arial" w:eastAsia="Arial" w:hAnsi="Arial" w:cs="Arial"/>
                <w:spacing w:val="-1"/>
              </w:rPr>
              <w:t>r</w:t>
            </w:r>
            <w:r w:rsidRPr="004A777D">
              <w:rPr>
                <w:rFonts w:ascii="Arial" w:eastAsia="Arial" w:hAnsi="Arial" w:cs="Arial"/>
                <w:spacing w:val="1"/>
              </w:rPr>
              <w:t>me</w:t>
            </w:r>
            <w:r w:rsidRPr="004A777D">
              <w:rPr>
                <w:rFonts w:ascii="Arial" w:eastAsia="Arial" w:hAnsi="Arial" w:cs="Arial"/>
                <w:spacing w:val="-1"/>
              </w:rPr>
              <w:t>n</w:t>
            </w:r>
            <w:r w:rsidRPr="004A777D">
              <w:rPr>
                <w:rFonts w:ascii="Arial" w:eastAsia="Arial" w:hAnsi="Arial" w:cs="Arial"/>
              </w:rPr>
              <w:t>t</w:t>
            </w:r>
            <w:r w:rsidRPr="004A777D">
              <w:rPr>
                <w:rFonts w:ascii="Arial" w:eastAsia="Arial" w:hAnsi="Arial" w:cs="Arial"/>
                <w:spacing w:val="1"/>
              </w:rPr>
              <w:t xml:space="preserve"> </w:t>
            </w:r>
            <w:r w:rsidRPr="004A777D">
              <w:rPr>
                <w:rFonts w:ascii="Arial" w:eastAsia="Arial" w:hAnsi="Arial" w:cs="Arial"/>
              </w:rPr>
              <w:t>t</w:t>
            </w:r>
            <w:r w:rsidRPr="004A777D">
              <w:rPr>
                <w:rFonts w:ascii="Arial" w:eastAsia="Arial" w:hAnsi="Arial" w:cs="Arial"/>
                <w:spacing w:val="-1"/>
              </w:rPr>
              <w:t>h</w:t>
            </w:r>
            <w:r w:rsidRPr="004A777D">
              <w:rPr>
                <w:rFonts w:ascii="Arial" w:eastAsia="Arial" w:hAnsi="Arial" w:cs="Arial"/>
                <w:spacing w:val="1"/>
              </w:rPr>
              <w:t>a</w:t>
            </w:r>
            <w:r w:rsidRPr="004A777D">
              <w:rPr>
                <w:rFonts w:ascii="Arial" w:eastAsia="Arial" w:hAnsi="Arial" w:cs="Arial"/>
              </w:rPr>
              <w:t>t</w:t>
            </w:r>
            <w:r w:rsidRPr="004A777D">
              <w:rPr>
                <w:rFonts w:ascii="Arial" w:eastAsia="Arial" w:hAnsi="Arial" w:cs="Arial"/>
                <w:spacing w:val="-1"/>
              </w:rPr>
              <w:t xml:space="preserve"> </w:t>
            </w:r>
            <w:r w:rsidRPr="004A777D">
              <w:rPr>
                <w:rFonts w:ascii="Arial" w:eastAsia="Arial" w:hAnsi="Arial" w:cs="Arial"/>
                <w:spacing w:val="1"/>
              </w:rPr>
              <w:t>ha</w:t>
            </w:r>
            <w:r w:rsidRPr="004A777D">
              <w:rPr>
                <w:rFonts w:ascii="Arial" w:eastAsia="Arial" w:hAnsi="Arial" w:cs="Arial"/>
              </w:rPr>
              <w:t>s a</w:t>
            </w:r>
            <w:r w:rsidRPr="004A777D">
              <w:rPr>
                <w:rFonts w:ascii="Arial" w:eastAsia="Arial" w:hAnsi="Arial" w:cs="Arial"/>
                <w:spacing w:val="-1"/>
              </w:rPr>
              <w:t xml:space="preserve"> </w:t>
            </w:r>
            <w:r w:rsidRPr="004A777D">
              <w:rPr>
                <w:rFonts w:ascii="Arial" w:eastAsia="Arial" w:hAnsi="Arial" w:cs="Arial"/>
              </w:rPr>
              <w:t>s</w:t>
            </w:r>
            <w:r w:rsidRPr="004A777D">
              <w:rPr>
                <w:rFonts w:ascii="Arial" w:eastAsia="Arial" w:hAnsi="Arial" w:cs="Arial"/>
                <w:spacing w:val="1"/>
              </w:rPr>
              <w:t>u</w:t>
            </w:r>
            <w:r w:rsidRPr="004A777D">
              <w:rPr>
                <w:rFonts w:ascii="Arial" w:eastAsia="Arial" w:hAnsi="Arial" w:cs="Arial"/>
                <w:spacing w:val="-1"/>
              </w:rPr>
              <w:t>b</w:t>
            </w:r>
            <w:r w:rsidRPr="004A777D">
              <w:rPr>
                <w:rFonts w:ascii="Arial" w:eastAsia="Arial" w:hAnsi="Arial" w:cs="Arial"/>
              </w:rPr>
              <w:t>st</w:t>
            </w:r>
            <w:r w:rsidRPr="004A777D">
              <w:rPr>
                <w:rFonts w:ascii="Arial" w:eastAsia="Arial" w:hAnsi="Arial" w:cs="Arial"/>
                <w:spacing w:val="1"/>
              </w:rPr>
              <w:t>an</w:t>
            </w:r>
            <w:r w:rsidRPr="004A777D">
              <w:rPr>
                <w:rFonts w:ascii="Arial" w:eastAsia="Arial" w:hAnsi="Arial" w:cs="Arial"/>
              </w:rPr>
              <w:t>ti</w:t>
            </w:r>
            <w:r w:rsidRPr="004A777D">
              <w:rPr>
                <w:rFonts w:ascii="Arial" w:eastAsia="Arial" w:hAnsi="Arial" w:cs="Arial"/>
                <w:spacing w:val="1"/>
              </w:rPr>
              <w:t>a</w:t>
            </w:r>
            <w:r w:rsidRPr="004A777D">
              <w:rPr>
                <w:rFonts w:ascii="Arial" w:eastAsia="Arial" w:hAnsi="Arial" w:cs="Arial"/>
              </w:rPr>
              <w:t>l</w:t>
            </w:r>
            <w:r w:rsidRPr="004A777D">
              <w:rPr>
                <w:rFonts w:ascii="Arial" w:eastAsia="Arial" w:hAnsi="Arial" w:cs="Arial"/>
                <w:spacing w:val="-2"/>
              </w:rPr>
              <w:t xml:space="preserve"> </w:t>
            </w:r>
            <w:r w:rsidRPr="004A777D">
              <w:rPr>
                <w:rFonts w:ascii="Arial" w:eastAsia="Arial" w:hAnsi="Arial" w:cs="Arial"/>
                <w:spacing w:val="1"/>
              </w:rPr>
              <w:t>an</w:t>
            </w:r>
            <w:r w:rsidRPr="004A777D">
              <w:rPr>
                <w:rFonts w:ascii="Arial" w:eastAsia="Arial" w:hAnsi="Arial" w:cs="Arial"/>
              </w:rPr>
              <w:t>d</w:t>
            </w:r>
            <w:r w:rsidRPr="004A777D">
              <w:rPr>
                <w:rFonts w:ascii="Arial" w:eastAsia="Arial" w:hAnsi="Arial" w:cs="Arial"/>
                <w:spacing w:val="-1"/>
              </w:rPr>
              <w:t xml:space="preserve"> </w:t>
            </w:r>
            <w:r w:rsidRPr="004A777D">
              <w:rPr>
                <w:rFonts w:ascii="Arial" w:eastAsia="Arial" w:hAnsi="Arial" w:cs="Arial"/>
              </w:rPr>
              <w:t>l</w:t>
            </w:r>
            <w:r w:rsidRPr="004A777D">
              <w:rPr>
                <w:rFonts w:ascii="Arial" w:eastAsia="Arial" w:hAnsi="Arial" w:cs="Arial"/>
                <w:spacing w:val="1"/>
              </w:rPr>
              <w:t>on</w:t>
            </w:r>
            <w:r w:rsidRPr="004A777D">
              <w:rPr>
                <w:rFonts w:ascii="Arial" w:eastAsia="Arial" w:hAnsi="Arial" w:cs="Arial"/>
                <w:spacing w:val="5"/>
              </w:rPr>
              <w:t>g</w:t>
            </w:r>
            <w:r w:rsidRPr="004A777D">
              <w:rPr>
                <w:rFonts w:ascii="Arial" w:eastAsia="Arial" w:hAnsi="Arial" w:cs="Arial"/>
                <w:spacing w:val="-1"/>
              </w:rPr>
              <w:t>-</w:t>
            </w:r>
            <w:r w:rsidRPr="004A777D">
              <w:rPr>
                <w:rFonts w:ascii="Arial" w:eastAsia="Arial" w:hAnsi="Arial" w:cs="Arial"/>
              </w:rPr>
              <w:t>t</w:t>
            </w:r>
            <w:r w:rsidRPr="004A777D">
              <w:rPr>
                <w:rFonts w:ascii="Arial" w:eastAsia="Arial" w:hAnsi="Arial" w:cs="Arial"/>
                <w:spacing w:val="1"/>
              </w:rPr>
              <w:t>e</w:t>
            </w:r>
            <w:r w:rsidRPr="004A777D">
              <w:rPr>
                <w:rFonts w:ascii="Arial" w:eastAsia="Arial" w:hAnsi="Arial" w:cs="Arial"/>
              </w:rPr>
              <w:t>rm</w:t>
            </w:r>
            <w:r w:rsidRPr="004A777D">
              <w:rPr>
                <w:rFonts w:ascii="Arial" w:eastAsia="Arial" w:hAnsi="Arial" w:cs="Arial"/>
                <w:spacing w:val="-3"/>
              </w:rPr>
              <w:t xml:space="preserve"> </w:t>
            </w:r>
            <w:r w:rsidRPr="004A777D">
              <w:rPr>
                <w:rFonts w:ascii="Arial" w:eastAsia="Arial" w:hAnsi="Arial" w:cs="Arial"/>
                <w:spacing w:val="1"/>
              </w:rPr>
              <w:t>ad</w:t>
            </w:r>
            <w:r w:rsidRPr="004A777D">
              <w:rPr>
                <w:rFonts w:ascii="Arial" w:eastAsia="Arial" w:hAnsi="Arial" w:cs="Arial"/>
                <w:spacing w:val="-2"/>
              </w:rPr>
              <w:t>v</w:t>
            </w:r>
            <w:r w:rsidRPr="004A777D">
              <w:rPr>
                <w:rFonts w:ascii="Arial" w:eastAsia="Arial" w:hAnsi="Arial" w:cs="Arial"/>
                <w:spacing w:val="1"/>
              </w:rPr>
              <w:t>e</w:t>
            </w:r>
            <w:r w:rsidRPr="004A777D">
              <w:rPr>
                <w:rFonts w:ascii="Arial" w:eastAsia="Arial" w:hAnsi="Arial" w:cs="Arial"/>
              </w:rPr>
              <w:t xml:space="preserve">rse </w:t>
            </w:r>
            <w:r w:rsidRPr="004A777D">
              <w:rPr>
                <w:rFonts w:ascii="Arial" w:eastAsia="Arial" w:hAnsi="Arial" w:cs="Arial"/>
                <w:spacing w:val="-1"/>
              </w:rPr>
              <w:t>e</w:t>
            </w:r>
            <w:r w:rsidRPr="004A777D">
              <w:rPr>
                <w:rFonts w:ascii="Arial" w:eastAsia="Arial" w:hAnsi="Arial" w:cs="Arial"/>
              </w:rPr>
              <w:t>f</w:t>
            </w:r>
            <w:r w:rsidRPr="004A777D">
              <w:rPr>
                <w:rFonts w:ascii="Arial" w:eastAsia="Arial" w:hAnsi="Arial" w:cs="Arial"/>
                <w:spacing w:val="1"/>
              </w:rPr>
              <w:t>fe</w:t>
            </w:r>
            <w:r w:rsidRPr="004A777D">
              <w:rPr>
                <w:rFonts w:ascii="Arial" w:eastAsia="Arial" w:hAnsi="Arial" w:cs="Arial"/>
              </w:rPr>
              <w:t>ct</w:t>
            </w:r>
            <w:r w:rsidRPr="004A777D">
              <w:rPr>
                <w:rFonts w:ascii="Arial" w:eastAsia="Arial" w:hAnsi="Arial" w:cs="Arial"/>
                <w:spacing w:val="1"/>
              </w:rPr>
              <w:t xml:space="preserve"> </w:t>
            </w:r>
            <w:r w:rsidRPr="004A777D">
              <w:rPr>
                <w:rFonts w:ascii="Arial" w:eastAsia="Arial" w:hAnsi="Arial" w:cs="Arial"/>
                <w:spacing w:val="-1"/>
              </w:rPr>
              <w:t>o</w:t>
            </w:r>
            <w:r w:rsidRPr="004A777D">
              <w:rPr>
                <w:rFonts w:ascii="Arial" w:eastAsia="Arial" w:hAnsi="Arial" w:cs="Arial"/>
              </w:rPr>
              <w:t>n t</w:t>
            </w:r>
            <w:r w:rsidRPr="004A777D">
              <w:rPr>
                <w:rFonts w:ascii="Arial" w:eastAsia="Arial" w:hAnsi="Arial" w:cs="Arial"/>
                <w:spacing w:val="1"/>
              </w:rPr>
              <w:t>h</w:t>
            </w:r>
            <w:r w:rsidRPr="004A777D">
              <w:rPr>
                <w:rFonts w:ascii="Arial" w:eastAsia="Arial" w:hAnsi="Arial" w:cs="Arial"/>
              </w:rPr>
              <w:t>e</w:t>
            </w:r>
            <w:r w:rsidRPr="004A777D">
              <w:rPr>
                <w:rFonts w:ascii="Arial" w:eastAsia="Arial" w:hAnsi="Arial" w:cs="Arial"/>
                <w:spacing w:val="-1"/>
              </w:rPr>
              <w:t xml:space="preserve"> </w:t>
            </w:r>
            <w:r w:rsidRPr="004A777D">
              <w:rPr>
                <w:rFonts w:ascii="Arial" w:eastAsia="Arial" w:hAnsi="Arial" w:cs="Arial"/>
                <w:spacing w:val="1"/>
                <w:w w:val="97"/>
              </w:rPr>
              <w:t>pe</w:t>
            </w:r>
            <w:r w:rsidRPr="004A777D">
              <w:rPr>
                <w:rFonts w:ascii="Arial" w:eastAsia="Arial" w:hAnsi="Arial" w:cs="Arial"/>
                <w:w w:val="97"/>
              </w:rPr>
              <w:t>rso</w:t>
            </w:r>
            <w:r w:rsidRPr="004A777D">
              <w:rPr>
                <w:rFonts w:ascii="Arial" w:eastAsia="Arial" w:hAnsi="Arial" w:cs="Arial"/>
                <w:spacing w:val="1"/>
                <w:w w:val="97"/>
              </w:rPr>
              <w:t>n’</w:t>
            </w:r>
            <w:r w:rsidRPr="004A777D">
              <w:rPr>
                <w:rFonts w:ascii="Arial" w:eastAsia="Arial" w:hAnsi="Arial" w:cs="Arial"/>
                <w:w w:val="97"/>
              </w:rPr>
              <w:t xml:space="preserve">s </w:t>
            </w:r>
            <w:r w:rsidRPr="004A777D">
              <w:rPr>
                <w:rFonts w:ascii="Arial" w:eastAsia="Arial" w:hAnsi="Arial" w:cs="Arial"/>
                <w:spacing w:val="1"/>
              </w:rPr>
              <w:t>ab</w:t>
            </w:r>
            <w:r w:rsidRPr="004A777D">
              <w:rPr>
                <w:rFonts w:ascii="Arial" w:eastAsia="Arial" w:hAnsi="Arial" w:cs="Arial"/>
              </w:rPr>
              <w:t>i</w:t>
            </w:r>
            <w:r w:rsidRPr="004A777D">
              <w:rPr>
                <w:rFonts w:ascii="Arial" w:eastAsia="Arial" w:hAnsi="Arial" w:cs="Arial"/>
                <w:spacing w:val="-1"/>
              </w:rPr>
              <w:t>l</w:t>
            </w:r>
            <w:r w:rsidRPr="004A777D">
              <w:rPr>
                <w:rFonts w:ascii="Arial" w:eastAsia="Arial" w:hAnsi="Arial" w:cs="Arial"/>
              </w:rPr>
              <w:t>ity</w:t>
            </w:r>
            <w:r w:rsidRPr="004A777D">
              <w:rPr>
                <w:rFonts w:ascii="Arial" w:eastAsia="Arial" w:hAnsi="Arial" w:cs="Arial"/>
                <w:spacing w:val="-2"/>
              </w:rPr>
              <w:t xml:space="preserve"> </w:t>
            </w:r>
            <w:r w:rsidRPr="004A777D">
              <w:rPr>
                <w:rFonts w:ascii="Arial" w:eastAsia="Arial" w:hAnsi="Arial" w:cs="Arial"/>
                <w:spacing w:val="1"/>
              </w:rPr>
              <w:t>t</w:t>
            </w:r>
            <w:r w:rsidRPr="004A777D">
              <w:rPr>
                <w:rFonts w:ascii="Arial" w:eastAsia="Arial" w:hAnsi="Arial" w:cs="Arial"/>
              </w:rPr>
              <w:t>o</w:t>
            </w:r>
            <w:r w:rsidRPr="004A777D">
              <w:rPr>
                <w:rFonts w:ascii="Arial" w:eastAsia="Arial" w:hAnsi="Arial" w:cs="Arial"/>
                <w:spacing w:val="1"/>
              </w:rPr>
              <w:t xml:space="preserve"> </w:t>
            </w:r>
            <w:r w:rsidRPr="004A777D">
              <w:rPr>
                <w:rFonts w:ascii="Arial" w:eastAsia="Arial" w:hAnsi="Arial" w:cs="Arial"/>
                <w:spacing w:val="-2"/>
              </w:rPr>
              <w:t>c</w:t>
            </w:r>
            <w:r w:rsidRPr="004A777D">
              <w:rPr>
                <w:rFonts w:ascii="Arial" w:eastAsia="Arial" w:hAnsi="Arial" w:cs="Arial"/>
                <w:spacing w:val="1"/>
              </w:rPr>
              <w:t>a</w:t>
            </w:r>
            <w:r w:rsidRPr="004A777D">
              <w:rPr>
                <w:rFonts w:ascii="Arial" w:eastAsia="Arial" w:hAnsi="Arial" w:cs="Arial"/>
              </w:rPr>
              <w:t>r</w:t>
            </w:r>
            <w:r w:rsidRPr="004A777D">
              <w:rPr>
                <w:rFonts w:ascii="Arial" w:eastAsia="Arial" w:hAnsi="Arial" w:cs="Arial"/>
                <w:spacing w:val="-1"/>
              </w:rPr>
              <w:t>r</w:t>
            </w:r>
            <w:r w:rsidRPr="004A777D">
              <w:rPr>
                <w:rFonts w:ascii="Arial" w:eastAsia="Arial" w:hAnsi="Arial" w:cs="Arial"/>
              </w:rPr>
              <w:t>y</w:t>
            </w:r>
            <w:r w:rsidRPr="004A777D">
              <w:rPr>
                <w:rFonts w:ascii="Arial" w:eastAsia="Arial" w:hAnsi="Arial" w:cs="Arial"/>
                <w:spacing w:val="-2"/>
              </w:rPr>
              <w:t xml:space="preserve"> </w:t>
            </w:r>
            <w:r w:rsidRPr="004A777D">
              <w:rPr>
                <w:rFonts w:ascii="Arial" w:eastAsia="Arial" w:hAnsi="Arial" w:cs="Arial"/>
                <w:spacing w:val="1"/>
              </w:rPr>
              <w:t>ou</w:t>
            </w:r>
            <w:r w:rsidRPr="004A777D">
              <w:rPr>
                <w:rFonts w:ascii="Arial" w:eastAsia="Arial" w:hAnsi="Arial" w:cs="Arial"/>
              </w:rPr>
              <w:t>t</w:t>
            </w:r>
            <w:r w:rsidRPr="004A777D">
              <w:rPr>
                <w:rFonts w:ascii="Arial" w:eastAsia="Arial" w:hAnsi="Arial" w:cs="Arial"/>
                <w:spacing w:val="1"/>
              </w:rPr>
              <w:t xml:space="preserve"> no</w:t>
            </w:r>
            <w:r w:rsidRPr="004A777D">
              <w:rPr>
                <w:rFonts w:ascii="Arial" w:eastAsia="Arial" w:hAnsi="Arial" w:cs="Arial"/>
              </w:rPr>
              <w:t>r</w:t>
            </w:r>
            <w:r w:rsidRPr="004A777D">
              <w:rPr>
                <w:rFonts w:ascii="Arial" w:eastAsia="Arial" w:hAnsi="Arial" w:cs="Arial"/>
                <w:spacing w:val="-1"/>
              </w:rPr>
              <w:t>m</w:t>
            </w:r>
            <w:r w:rsidRPr="004A777D">
              <w:rPr>
                <w:rFonts w:ascii="Arial" w:eastAsia="Arial" w:hAnsi="Arial" w:cs="Arial"/>
                <w:spacing w:val="1"/>
              </w:rPr>
              <w:t>a</w:t>
            </w:r>
            <w:r w:rsidRPr="004A777D">
              <w:rPr>
                <w:rFonts w:ascii="Arial" w:eastAsia="Arial" w:hAnsi="Arial" w:cs="Arial"/>
              </w:rPr>
              <w:t xml:space="preserve">l </w:t>
            </w:r>
            <w:r w:rsidRPr="004A777D">
              <w:rPr>
                <w:rFonts w:ascii="Arial" w:eastAsia="Arial" w:hAnsi="Arial" w:cs="Arial"/>
                <w:spacing w:val="1"/>
              </w:rPr>
              <w:t>da</w:t>
            </w:r>
            <w:r w:rsidRPr="004A777D">
              <w:rPr>
                <w:rFonts w:ascii="Arial" w:eastAsia="Arial" w:hAnsi="Arial" w:cs="Arial"/>
                <w:spacing w:val="2"/>
              </w:rPr>
              <w:t>y</w:t>
            </w:r>
            <w:r w:rsidRPr="004A777D">
              <w:rPr>
                <w:rFonts w:ascii="Arial" w:eastAsia="Arial" w:hAnsi="Arial" w:cs="Arial"/>
                <w:spacing w:val="-1"/>
              </w:rPr>
              <w:t>-</w:t>
            </w:r>
            <w:r w:rsidRPr="004A777D">
              <w:rPr>
                <w:rFonts w:ascii="Arial" w:eastAsia="Arial" w:hAnsi="Arial" w:cs="Arial"/>
              </w:rPr>
              <w:t>t</w:t>
            </w:r>
            <w:r w:rsidRPr="004A777D">
              <w:rPr>
                <w:rFonts w:ascii="Arial" w:eastAsia="Arial" w:hAnsi="Arial" w:cs="Arial"/>
                <w:spacing w:val="1"/>
              </w:rPr>
              <w:t>o</w:t>
            </w:r>
            <w:r w:rsidRPr="004A777D">
              <w:rPr>
                <w:rFonts w:ascii="Arial" w:eastAsia="Arial" w:hAnsi="Arial" w:cs="Arial"/>
                <w:spacing w:val="-1"/>
              </w:rPr>
              <w:t>-</w:t>
            </w:r>
            <w:r w:rsidRPr="004A777D">
              <w:rPr>
                <w:rFonts w:ascii="Arial" w:eastAsia="Arial" w:hAnsi="Arial" w:cs="Arial"/>
                <w:spacing w:val="1"/>
              </w:rPr>
              <w:t>da</w:t>
            </w:r>
            <w:r w:rsidRPr="004A777D">
              <w:rPr>
                <w:rFonts w:ascii="Arial" w:eastAsia="Arial" w:hAnsi="Arial" w:cs="Arial"/>
              </w:rPr>
              <w:t>y</w:t>
            </w:r>
            <w:r w:rsidRPr="004A777D">
              <w:rPr>
                <w:rFonts w:ascii="Arial" w:eastAsia="Arial" w:hAnsi="Arial" w:cs="Arial"/>
                <w:spacing w:val="-2"/>
              </w:rPr>
              <w:t xml:space="preserve"> </w:t>
            </w:r>
            <w:r w:rsidRPr="004A777D">
              <w:rPr>
                <w:rFonts w:ascii="Arial" w:eastAsia="Arial" w:hAnsi="Arial" w:cs="Arial"/>
                <w:spacing w:val="1"/>
              </w:rPr>
              <w:t>a</w:t>
            </w:r>
            <w:r w:rsidRPr="004A777D">
              <w:rPr>
                <w:rFonts w:ascii="Arial" w:eastAsia="Arial" w:hAnsi="Arial" w:cs="Arial"/>
              </w:rPr>
              <w:t>cti</w:t>
            </w:r>
            <w:r w:rsidRPr="004A777D">
              <w:rPr>
                <w:rFonts w:ascii="Arial" w:eastAsia="Arial" w:hAnsi="Arial" w:cs="Arial"/>
                <w:spacing w:val="-2"/>
              </w:rPr>
              <w:t>v</w:t>
            </w:r>
            <w:r w:rsidRPr="004A777D">
              <w:rPr>
                <w:rFonts w:ascii="Arial" w:eastAsia="Arial" w:hAnsi="Arial" w:cs="Arial"/>
              </w:rPr>
              <w:t>ities.</w:t>
            </w:r>
          </w:p>
        </w:tc>
      </w:tr>
      <w:tr w:rsidR="00E5409B" w:rsidRPr="00E5409B" w14:paraId="78BA946D" w14:textId="77777777" w:rsidTr="004A777D">
        <w:trPr>
          <w:trHeight w:val="397"/>
        </w:trPr>
        <w:tc>
          <w:tcPr>
            <w:tcW w:w="2547" w:type="dxa"/>
            <w:vMerge w:val="restart"/>
            <w:shd w:val="clear" w:color="auto" w:fill="D9D9D9" w:themeFill="background1" w:themeFillShade="D9"/>
          </w:tcPr>
          <w:p w14:paraId="41E2FE7D" w14:textId="77777777" w:rsidR="00E5409B" w:rsidRPr="00E5409B" w:rsidRDefault="00E5409B" w:rsidP="00712DAC">
            <w:pPr>
              <w:rPr>
                <w:rFonts w:ascii="Arial" w:hAnsi="Arial" w:cs="Arial"/>
                <w:b/>
              </w:rPr>
            </w:pPr>
            <w:r w:rsidRPr="00E5409B">
              <w:rPr>
                <w:rFonts w:ascii="Arial" w:hAnsi="Arial" w:cs="Arial"/>
                <w:b/>
              </w:rPr>
              <w:t>Ethnic Origin</w:t>
            </w:r>
          </w:p>
        </w:tc>
        <w:tc>
          <w:tcPr>
            <w:tcW w:w="6469" w:type="dxa"/>
            <w:gridSpan w:val="3"/>
            <w:shd w:val="clear" w:color="auto" w:fill="D9D9D9" w:themeFill="background1" w:themeFillShade="D9"/>
          </w:tcPr>
          <w:p w14:paraId="3C49DD46" w14:textId="77777777" w:rsidR="00E5409B" w:rsidRPr="00E5409B" w:rsidRDefault="00E5409B" w:rsidP="00712DAC">
            <w:pPr>
              <w:rPr>
                <w:rFonts w:ascii="Arial" w:hAnsi="Arial" w:cs="Arial"/>
                <w:b/>
              </w:rPr>
            </w:pPr>
            <w:r w:rsidRPr="00E5409B">
              <w:rPr>
                <w:rFonts w:ascii="Arial" w:hAnsi="Arial" w:cs="Arial"/>
                <w:b/>
              </w:rPr>
              <w:t>White:</w:t>
            </w:r>
          </w:p>
        </w:tc>
      </w:tr>
      <w:tr w:rsidR="00E5409B" w:rsidRPr="00E5409B" w14:paraId="749DB5AA" w14:textId="77777777" w:rsidTr="004A777D">
        <w:trPr>
          <w:trHeight w:val="397"/>
        </w:trPr>
        <w:tc>
          <w:tcPr>
            <w:tcW w:w="2547" w:type="dxa"/>
            <w:vMerge/>
            <w:shd w:val="clear" w:color="auto" w:fill="D9D9D9" w:themeFill="background1" w:themeFillShade="D9"/>
          </w:tcPr>
          <w:p w14:paraId="28DD1D2C" w14:textId="77777777" w:rsidR="00E5409B" w:rsidRPr="00E5409B" w:rsidRDefault="00E5409B" w:rsidP="00712DAC">
            <w:pPr>
              <w:rPr>
                <w:rFonts w:ascii="Arial" w:hAnsi="Arial" w:cs="Arial"/>
                <w:b/>
              </w:rPr>
            </w:pPr>
          </w:p>
        </w:tc>
        <w:tc>
          <w:tcPr>
            <w:tcW w:w="2268" w:type="dxa"/>
          </w:tcPr>
          <w:p w14:paraId="45B4F953" w14:textId="77777777" w:rsidR="00E5409B" w:rsidRPr="00E5409B" w:rsidRDefault="002852FD" w:rsidP="00712DAC">
            <w:pPr>
              <w:rPr>
                <w:rFonts w:ascii="Arial" w:hAnsi="Arial" w:cs="Arial"/>
              </w:rPr>
            </w:pPr>
            <w:sdt>
              <w:sdtPr>
                <w:rPr>
                  <w:rFonts w:ascii="Arial" w:hAnsi="Arial" w:cs="Arial"/>
                </w:rPr>
                <w:id w:val="-1460256770"/>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British</w:t>
            </w:r>
          </w:p>
        </w:tc>
        <w:tc>
          <w:tcPr>
            <w:tcW w:w="2126" w:type="dxa"/>
          </w:tcPr>
          <w:p w14:paraId="4ACDC4E9" w14:textId="77777777" w:rsidR="00E5409B" w:rsidRPr="00E5409B" w:rsidRDefault="002852FD" w:rsidP="00712DAC">
            <w:pPr>
              <w:rPr>
                <w:rFonts w:ascii="Arial" w:hAnsi="Arial" w:cs="Arial"/>
              </w:rPr>
            </w:pPr>
            <w:sdt>
              <w:sdtPr>
                <w:rPr>
                  <w:rFonts w:ascii="Arial" w:hAnsi="Arial" w:cs="Arial"/>
                </w:rPr>
                <w:id w:val="1478890074"/>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English</w:t>
            </w:r>
          </w:p>
        </w:tc>
        <w:tc>
          <w:tcPr>
            <w:tcW w:w="2075" w:type="dxa"/>
          </w:tcPr>
          <w:p w14:paraId="5307FDBA" w14:textId="77777777" w:rsidR="00E5409B" w:rsidRPr="00E5409B" w:rsidRDefault="002852FD" w:rsidP="00712DAC">
            <w:pPr>
              <w:rPr>
                <w:rFonts w:ascii="Arial" w:hAnsi="Arial" w:cs="Arial"/>
              </w:rPr>
            </w:pPr>
            <w:sdt>
              <w:sdtPr>
                <w:rPr>
                  <w:rFonts w:ascii="Arial" w:hAnsi="Arial" w:cs="Arial"/>
                </w:rPr>
                <w:id w:val="1269887951"/>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Scottish</w:t>
            </w:r>
          </w:p>
        </w:tc>
      </w:tr>
      <w:tr w:rsidR="00E5409B" w:rsidRPr="00E5409B" w14:paraId="54E3E75E" w14:textId="77777777" w:rsidTr="004A777D">
        <w:trPr>
          <w:trHeight w:val="397"/>
        </w:trPr>
        <w:tc>
          <w:tcPr>
            <w:tcW w:w="2547" w:type="dxa"/>
            <w:vMerge/>
            <w:shd w:val="clear" w:color="auto" w:fill="D9D9D9" w:themeFill="background1" w:themeFillShade="D9"/>
          </w:tcPr>
          <w:p w14:paraId="614F2694" w14:textId="77777777" w:rsidR="00E5409B" w:rsidRPr="00E5409B" w:rsidRDefault="00E5409B" w:rsidP="00712DAC">
            <w:pPr>
              <w:rPr>
                <w:rFonts w:ascii="Arial" w:hAnsi="Arial" w:cs="Arial"/>
                <w:b/>
              </w:rPr>
            </w:pPr>
          </w:p>
        </w:tc>
        <w:tc>
          <w:tcPr>
            <w:tcW w:w="2268" w:type="dxa"/>
          </w:tcPr>
          <w:p w14:paraId="3487E44B" w14:textId="77777777" w:rsidR="00E5409B" w:rsidRPr="00E5409B" w:rsidRDefault="002852FD" w:rsidP="00712DAC">
            <w:pPr>
              <w:rPr>
                <w:rFonts w:ascii="Arial" w:hAnsi="Arial" w:cs="Arial"/>
              </w:rPr>
            </w:pPr>
            <w:sdt>
              <w:sdtPr>
                <w:rPr>
                  <w:rFonts w:ascii="Arial" w:hAnsi="Arial" w:cs="Arial"/>
                </w:rPr>
                <w:id w:val="-1241939827"/>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Welsh</w:t>
            </w:r>
          </w:p>
        </w:tc>
        <w:tc>
          <w:tcPr>
            <w:tcW w:w="2126" w:type="dxa"/>
          </w:tcPr>
          <w:p w14:paraId="5C4DD3A2" w14:textId="77777777" w:rsidR="00E5409B" w:rsidRPr="00E5409B" w:rsidRDefault="002852FD" w:rsidP="00712DAC">
            <w:pPr>
              <w:rPr>
                <w:rFonts w:ascii="Arial" w:hAnsi="Arial" w:cs="Arial"/>
              </w:rPr>
            </w:pPr>
            <w:sdt>
              <w:sdtPr>
                <w:rPr>
                  <w:rFonts w:ascii="Arial" w:hAnsi="Arial" w:cs="Arial"/>
                </w:rPr>
                <w:id w:val="-234473898"/>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Irish</w:t>
            </w:r>
          </w:p>
        </w:tc>
        <w:tc>
          <w:tcPr>
            <w:tcW w:w="2075" w:type="dxa"/>
          </w:tcPr>
          <w:p w14:paraId="30BCC525" w14:textId="77777777" w:rsidR="00E5409B" w:rsidRPr="00E5409B" w:rsidRDefault="002852FD" w:rsidP="00712DAC">
            <w:pPr>
              <w:rPr>
                <w:rFonts w:ascii="Arial" w:hAnsi="Arial" w:cs="Arial"/>
              </w:rPr>
            </w:pPr>
            <w:sdt>
              <w:sdtPr>
                <w:rPr>
                  <w:rFonts w:ascii="Arial" w:hAnsi="Arial" w:cs="Arial"/>
                </w:rPr>
                <w:id w:val="-809866104"/>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Other</w:t>
            </w:r>
          </w:p>
        </w:tc>
      </w:tr>
      <w:tr w:rsidR="00E5409B" w:rsidRPr="00E5409B" w14:paraId="640EF2A7" w14:textId="77777777" w:rsidTr="004A777D">
        <w:trPr>
          <w:trHeight w:val="397"/>
        </w:trPr>
        <w:tc>
          <w:tcPr>
            <w:tcW w:w="2547" w:type="dxa"/>
            <w:vMerge/>
            <w:shd w:val="clear" w:color="auto" w:fill="D9D9D9" w:themeFill="background1" w:themeFillShade="D9"/>
          </w:tcPr>
          <w:p w14:paraId="462FF390" w14:textId="77777777" w:rsidR="00E5409B" w:rsidRPr="00E5409B" w:rsidRDefault="00E5409B" w:rsidP="00712DAC">
            <w:pPr>
              <w:rPr>
                <w:rFonts w:ascii="Arial" w:hAnsi="Arial" w:cs="Arial"/>
                <w:b/>
              </w:rPr>
            </w:pPr>
          </w:p>
        </w:tc>
        <w:tc>
          <w:tcPr>
            <w:tcW w:w="6469" w:type="dxa"/>
            <w:gridSpan w:val="3"/>
            <w:shd w:val="clear" w:color="auto" w:fill="D9D9D9" w:themeFill="background1" w:themeFillShade="D9"/>
          </w:tcPr>
          <w:p w14:paraId="389FC32A" w14:textId="77777777" w:rsidR="00E5409B" w:rsidRPr="00E5409B" w:rsidRDefault="00E5409B" w:rsidP="00712DAC">
            <w:pPr>
              <w:rPr>
                <w:rFonts w:ascii="Arial" w:hAnsi="Arial" w:cs="Arial"/>
                <w:b/>
              </w:rPr>
            </w:pPr>
            <w:r w:rsidRPr="00E5409B">
              <w:rPr>
                <w:rFonts w:ascii="Arial" w:hAnsi="Arial" w:cs="Arial"/>
                <w:b/>
              </w:rPr>
              <w:t>Mixed:</w:t>
            </w:r>
          </w:p>
        </w:tc>
      </w:tr>
      <w:tr w:rsidR="00E5409B" w:rsidRPr="00E5409B" w14:paraId="1006C5F1" w14:textId="77777777" w:rsidTr="004A777D">
        <w:trPr>
          <w:trHeight w:val="397"/>
        </w:trPr>
        <w:tc>
          <w:tcPr>
            <w:tcW w:w="2547" w:type="dxa"/>
            <w:vMerge/>
            <w:shd w:val="clear" w:color="auto" w:fill="D9D9D9" w:themeFill="background1" w:themeFillShade="D9"/>
          </w:tcPr>
          <w:p w14:paraId="2C7FED0D" w14:textId="77777777" w:rsidR="00E5409B" w:rsidRPr="00E5409B" w:rsidRDefault="00E5409B" w:rsidP="00712DAC">
            <w:pPr>
              <w:rPr>
                <w:rFonts w:ascii="Arial" w:hAnsi="Arial" w:cs="Arial"/>
                <w:b/>
              </w:rPr>
            </w:pPr>
          </w:p>
        </w:tc>
        <w:tc>
          <w:tcPr>
            <w:tcW w:w="2268" w:type="dxa"/>
          </w:tcPr>
          <w:p w14:paraId="42B5D348" w14:textId="77777777" w:rsidR="00E5409B" w:rsidRPr="00E5409B" w:rsidRDefault="002852FD" w:rsidP="00712DAC">
            <w:pPr>
              <w:rPr>
                <w:rFonts w:ascii="Arial" w:hAnsi="Arial" w:cs="Arial"/>
              </w:rPr>
            </w:pPr>
            <w:sdt>
              <w:sdtPr>
                <w:rPr>
                  <w:rFonts w:ascii="Arial" w:hAnsi="Arial" w:cs="Arial"/>
                </w:rPr>
                <w:id w:val="-135345769"/>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White and Black Caribbean</w:t>
            </w:r>
          </w:p>
        </w:tc>
        <w:tc>
          <w:tcPr>
            <w:tcW w:w="2126" w:type="dxa"/>
          </w:tcPr>
          <w:p w14:paraId="5477368A" w14:textId="77777777" w:rsidR="00E5409B" w:rsidRPr="00E5409B" w:rsidRDefault="002852FD" w:rsidP="00712DAC">
            <w:pPr>
              <w:rPr>
                <w:rFonts w:ascii="Arial" w:hAnsi="Arial" w:cs="Arial"/>
              </w:rPr>
            </w:pPr>
            <w:sdt>
              <w:sdtPr>
                <w:rPr>
                  <w:rFonts w:ascii="Arial" w:hAnsi="Arial" w:cs="Arial"/>
                </w:rPr>
                <w:id w:val="344222079"/>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White and Black African</w:t>
            </w:r>
          </w:p>
        </w:tc>
        <w:tc>
          <w:tcPr>
            <w:tcW w:w="2075" w:type="dxa"/>
          </w:tcPr>
          <w:p w14:paraId="7C742D9C" w14:textId="77777777" w:rsidR="00E5409B" w:rsidRPr="00E5409B" w:rsidRDefault="002852FD" w:rsidP="00712DAC">
            <w:pPr>
              <w:rPr>
                <w:rFonts w:ascii="Arial" w:hAnsi="Arial" w:cs="Arial"/>
              </w:rPr>
            </w:pPr>
            <w:sdt>
              <w:sdtPr>
                <w:rPr>
                  <w:rFonts w:ascii="Arial" w:hAnsi="Arial" w:cs="Arial"/>
                </w:rPr>
                <w:id w:val="-2137708498"/>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 xml:space="preserve">White and Asian </w:t>
            </w:r>
          </w:p>
        </w:tc>
      </w:tr>
      <w:tr w:rsidR="00E5409B" w:rsidRPr="00E5409B" w14:paraId="3F337119" w14:textId="77777777" w:rsidTr="004A777D">
        <w:trPr>
          <w:trHeight w:val="397"/>
        </w:trPr>
        <w:tc>
          <w:tcPr>
            <w:tcW w:w="2547" w:type="dxa"/>
            <w:vMerge/>
            <w:shd w:val="clear" w:color="auto" w:fill="D9D9D9" w:themeFill="background1" w:themeFillShade="D9"/>
          </w:tcPr>
          <w:p w14:paraId="6EE46339" w14:textId="77777777" w:rsidR="00E5409B" w:rsidRPr="00E5409B" w:rsidRDefault="00E5409B" w:rsidP="00712DAC">
            <w:pPr>
              <w:rPr>
                <w:rFonts w:ascii="Arial" w:hAnsi="Arial" w:cs="Arial"/>
                <w:b/>
              </w:rPr>
            </w:pPr>
          </w:p>
        </w:tc>
        <w:tc>
          <w:tcPr>
            <w:tcW w:w="2268" w:type="dxa"/>
          </w:tcPr>
          <w:p w14:paraId="4ABF7625" w14:textId="77777777" w:rsidR="00E5409B" w:rsidRPr="00E5409B" w:rsidRDefault="002852FD" w:rsidP="00712DAC">
            <w:pPr>
              <w:rPr>
                <w:rFonts w:ascii="Arial" w:hAnsi="Arial" w:cs="Arial"/>
              </w:rPr>
            </w:pPr>
            <w:sdt>
              <w:sdtPr>
                <w:rPr>
                  <w:rFonts w:ascii="Arial" w:hAnsi="Arial" w:cs="Arial"/>
                </w:rPr>
                <w:id w:val="-1112045724"/>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Other</w:t>
            </w:r>
          </w:p>
        </w:tc>
        <w:tc>
          <w:tcPr>
            <w:tcW w:w="2126" w:type="dxa"/>
          </w:tcPr>
          <w:p w14:paraId="2E244DC6" w14:textId="77777777" w:rsidR="00E5409B" w:rsidRPr="00E5409B" w:rsidRDefault="00E5409B" w:rsidP="00712DAC">
            <w:pPr>
              <w:rPr>
                <w:rFonts w:ascii="Arial" w:hAnsi="Arial" w:cs="Arial"/>
              </w:rPr>
            </w:pPr>
          </w:p>
        </w:tc>
        <w:tc>
          <w:tcPr>
            <w:tcW w:w="2075" w:type="dxa"/>
          </w:tcPr>
          <w:p w14:paraId="41C860B9" w14:textId="77777777" w:rsidR="00E5409B" w:rsidRPr="00E5409B" w:rsidRDefault="00E5409B" w:rsidP="00712DAC">
            <w:pPr>
              <w:rPr>
                <w:rFonts w:ascii="Arial" w:hAnsi="Arial" w:cs="Arial"/>
              </w:rPr>
            </w:pPr>
          </w:p>
        </w:tc>
      </w:tr>
      <w:tr w:rsidR="00E5409B" w:rsidRPr="00E5409B" w14:paraId="5133B590" w14:textId="77777777" w:rsidTr="004A777D">
        <w:trPr>
          <w:trHeight w:val="397"/>
        </w:trPr>
        <w:tc>
          <w:tcPr>
            <w:tcW w:w="2547" w:type="dxa"/>
            <w:vMerge/>
            <w:shd w:val="clear" w:color="auto" w:fill="D9D9D9" w:themeFill="background1" w:themeFillShade="D9"/>
          </w:tcPr>
          <w:p w14:paraId="3386A865" w14:textId="77777777" w:rsidR="00E5409B" w:rsidRPr="00E5409B" w:rsidRDefault="00E5409B" w:rsidP="00712DAC">
            <w:pPr>
              <w:rPr>
                <w:rFonts w:ascii="Arial" w:hAnsi="Arial" w:cs="Arial"/>
                <w:b/>
              </w:rPr>
            </w:pPr>
          </w:p>
        </w:tc>
        <w:tc>
          <w:tcPr>
            <w:tcW w:w="6469" w:type="dxa"/>
            <w:gridSpan w:val="3"/>
            <w:shd w:val="clear" w:color="auto" w:fill="D9D9D9" w:themeFill="background1" w:themeFillShade="D9"/>
          </w:tcPr>
          <w:p w14:paraId="4FF6FC23" w14:textId="77777777" w:rsidR="00E5409B" w:rsidRPr="00E5409B" w:rsidRDefault="00E5409B" w:rsidP="00712DAC">
            <w:pPr>
              <w:rPr>
                <w:rFonts w:ascii="Arial" w:hAnsi="Arial" w:cs="Arial"/>
                <w:b/>
              </w:rPr>
            </w:pPr>
            <w:r w:rsidRPr="00E5409B">
              <w:rPr>
                <w:rFonts w:ascii="Arial" w:hAnsi="Arial" w:cs="Arial"/>
                <w:b/>
              </w:rPr>
              <w:t>Asian, Asian British, Asian English, Asian Scottish or Asian Welsh:</w:t>
            </w:r>
          </w:p>
        </w:tc>
      </w:tr>
      <w:tr w:rsidR="00E5409B" w:rsidRPr="00E5409B" w14:paraId="1034E861" w14:textId="77777777" w:rsidTr="004A777D">
        <w:trPr>
          <w:trHeight w:val="397"/>
        </w:trPr>
        <w:tc>
          <w:tcPr>
            <w:tcW w:w="2547" w:type="dxa"/>
            <w:vMerge/>
            <w:shd w:val="clear" w:color="auto" w:fill="D9D9D9" w:themeFill="background1" w:themeFillShade="D9"/>
          </w:tcPr>
          <w:p w14:paraId="47C92FE7" w14:textId="77777777" w:rsidR="00E5409B" w:rsidRPr="00E5409B" w:rsidRDefault="00E5409B" w:rsidP="00712DAC">
            <w:pPr>
              <w:rPr>
                <w:rFonts w:ascii="Arial" w:hAnsi="Arial" w:cs="Arial"/>
                <w:b/>
              </w:rPr>
            </w:pPr>
          </w:p>
        </w:tc>
        <w:tc>
          <w:tcPr>
            <w:tcW w:w="2268" w:type="dxa"/>
          </w:tcPr>
          <w:p w14:paraId="0C3F7B8D" w14:textId="77777777" w:rsidR="00E5409B" w:rsidRPr="00E5409B" w:rsidRDefault="002852FD" w:rsidP="00712DAC">
            <w:pPr>
              <w:rPr>
                <w:rFonts w:ascii="Arial" w:hAnsi="Arial" w:cs="Arial"/>
              </w:rPr>
            </w:pPr>
            <w:sdt>
              <w:sdtPr>
                <w:rPr>
                  <w:rFonts w:ascii="Arial" w:hAnsi="Arial" w:cs="Arial"/>
                </w:rPr>
                <w:id w:val="1420060976"/>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Indian</w:t>
            </w:r>
          </w:p>
        </w:tc>
        <w:tc>
          <w:tcPr>
            <w:tcW w:w="2126" w:type="dxa"/>
          </w:tcPr>
          <w:p w14:paraId="7A738066" w14:textId="77777777" w:rsidR="00E5409B" w:rsidRPr="00E5409B" w:rsidRDefault="002852FD" w:rsidP="00712DAC">
            <w:pPr>
              <w:rPr>
                <w:rFonts w:ascii="Arial" w:hAnsi="Arial" w:cs="Arial"/>
              </w:rPr>
            </w:pPr>
            <w:sdt>
              <w:sdtPr>
                <w:rPr>
                  <w:rFonts w:ascii="Arial" w:hAnsi="Arial" w:cs="Arial"/>
                </w:rPr>
                <w:id w:val="-1535574802"/>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Pakistani</w:t>
            </w:r>
          </w:p>
        </w:tc>
        <w:tc>
          <w:tcPr>
            <w:tcW w:w="2075" w:type="dxa"/>
          </w:tcPr>
          <w:p w14:paraId="3C11C164" w14:textId="77777777" w:rsidR="00E5409B" w:rsidRPr="00E5409B" w:rsidRDefault="002852FD" w:rsidP="00712DAC">
            <w:pPr>
              <w:rPr>
                <w:rFonts w:ascii="Arial" w:hAnsi="Arial" w:cs="Arial"/>
              </w:rPr>
            </w:pPr>
            <w:sdt>
              <w:sdtPr>
                <w:rPr>
                  <w:rFonts w:ascii="Arial" w:hAnsi="Arial" w:cs="Arial"/>
                </w:rPr>
                <w:id w:val="-1641263671"/>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Bangladeshi</w:t>
            </w:r>
          </w:p>
        </w:tc>
      </w:tr>
      <w:tr w:rsidR="00E5409B" w:rsidRPr="00E5409B" w14:paraId="39A90549" w14:textId="77777777" w:rsidTr="004A777D">
        <w:trPr>
          <w:trHeight w:val="397"/>
        </w:trPr>
        <w:tc>
          <w:tcPr>
            <w:tcW w:w="2547" w:type="dxa"/>
            <w:vMerge/>
            <w:shd w:val="clear" w:color="auto" w:fill="D9D9D9" w:themeFill="background1" w:themeFillShade="D9"/>
          </w:tcPr>
          <w:p w14:paraId="58C39CEA" w14:textId="77777777" w:rsidR="00E5409B" w:rsidRPr="00E5409B" w:rsidRDefault="00E5409B" w:rsidP="00712DAC">
            <w:pPr>
              <w:rPr>
                <w:rFonts w:ascii="Arial" w:hAnsi="Arial" w:cs="Arial"/>
                <w:b/>
              </w:rPr>
            </w:pPr>
          </w:p>
        </w:tc>
        <w:tc>
          <w:tcPr>
            <w:tcW w:w="2268" w:type="dxa"/>
          </w:tcPr>
          <w:p w14:paraId="6367A861" w14:textId="77777777" w:rsidR="00E5409B" w:rsidRPr="00E5409B" w:rsidRDefault="002852FD" w:rsidP="00712DAC">
            <w:pPr>
              <w:rPr>
                <w:rFonts w:ascii="Arial" w:hAnsi="Arial" w:cs="Arial"/>
              </w:rPr>
            </w:pPr>
            <w:sdt>
              <w:sdtPr>
                <w:rPr>
                  <w:rFonts w:ascii="Arial" w:hAnsi="Arial" w:cs="Arial"/>
                </w:rPr>
                <w:id w:val="1587110668"/>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Other</w:t>
            </w:r>
          </w:p>
        </w:tc>
        <w:tc>
          <w:tcPr>
            <w:tcW w:w="2126" w:type="dxa"/>
          </w:tcPr>
          <w:p w14:paraId="1AB3763F" w14:textId="77777777" w:rsidR="00E5409B" w:rsidRPr="00E5409B" w:rsidRDefault="00E5409B" w:rsidP="00712DAC">
            <w:pPr>
              <w:rPr>
                <w:rFonts w:ascii="Arial" w:hAnsi="Arial" w:cs="Arial"/>
              </w:rPr>
            </w:pPr>
          </w:p>
        </w:tc>
        <w:tc>
          <w:tcPr>
            <w:tcW w:w="2075" w:type="dxa"/>
          </w:tcPr>
          <w:p w14:paraId="71CBFCAA" w14:textId="77777777" w:rsidR="00E5409B" w:rsidRPr="00E5409B" w:rsidRDefault="00E5409B" w:rsidP="00712DAC">
            <w:pPr>
              <w:rPr>
                <w:rFonts w:ascii="Arial" w:hAnsi="Arial" w:cs="Arial"/>
              </w:rPr>
            </w:pPr>
          </w:p>
        </w:tc>
      </w:tr>
      <w:tr w:rsidR="00E5409B" w:rsidRPr="00E5409B" w14:paraId="33C28B5D" w14:textId="77777777" w:rsidTr="004A777D">
        <w:trPr>
          <w:trHeight w:val="397"/>
        </w:trPr>
        <w:tc>
          <w:tcPr>
            <w:tcW w:w="2547" w:type="dxa"/>
            <w:vMerge/>
            <w:shd w:val="clear" w:color="auto" w:fill="D9D9D9" w:themeFill="background1" w:themeFillShade="D9"/>
          </w:tcPr>
          <w:p w14:paraId="243CA15B" w14:textId="77777777" w:rsidR="00E5409B" w:rsidRPr="00E5409B" w:rsidRDefault="00E5409B" w:rsidP="00712DAC">
            <w:pPr>
              <w:rPr>
                <w:rFonts w:ascii="Arial" w:hAnsi="Arial" w:cs="Arial"/>
                <w:b/>
              </w:rPr>
            </w:pPr>
          </w:p>
        </w:tc>
        <w:tc>
          <w:tcPr>
            <w:tcW w:w="6469" w:type="dxa"/>
            <w:gridSpan w:val="3"/>
            <w:shd w:val="clear" w:color="auto" w:fill="D9D9D9" w:themeFill="background1" w:themeFillShade="D9"/>
          </w:tcPr>
          <w:p w14:paraId="4506DFBF" w14:textId="77777777" w:rsidR="00E5409B" w:rsidRPr="00E5409B" w:rsidRDefault="00E5409B" w:rsidP="00712DAC">
            <w:pPr>
              <w:rPr>
                <w:rFonts w:ascii="Arial" w:hAnsi="Arial" w:cs="Arial"/>
                <w:b/>
              </w:rPr>
            </w:pPr>
            <w:r w:rsidRPr="00E5409B">
              <w:rPr>
                <w:rFonts w:ascii="Arial" w:hAnsi="Arial" w:cs="Arial"/>
                <w:b/>
              </w:rPr>
              <w:t>Black, Black British, Black English, Black Scottish or Black Welsh:</w:t>
            </w:r>
          </w:p>
        </w:tc>
      </w:tr>
      <w:tr w:rsidR="00E5409B" w:rsidRPr="00E5409B" w14:paraId="65C059CD" w14:textId="77777777" w:rsidTr="004A777D">
        <w:trPr>
          <w:trHeight w:val="397"/>
        </w:trPr>
        <w:tc>
          <w:tcPr>
            <w:tcW w:w="2547" w:type="dxa"/>
            <w:vMerge/>
            <w:shd w:val="clear" w:color="auto" w:fill="D9D9D9" w:themeFill="background1" w:themeFillShade="D9"/>
          </w:tcPr>
          <w:p w14:paraId="4969349E" w14:textId="77777777" w:rsidR="00E5409B" w:rsidRPr="00E5409B" w:rsidRDefault="00E5409B" w:rsidP="00712DAC">
            <w:pPr>
              <w:rPr>
                <w:rFonts w:ascii="Arial" w:hAnsi="Arial" w:cs="Arial"/>
                <w:b/>
              </w:rPr>
            </w:pPr>
          </w:p>
        </w:tc>
        <w:tc>
          <w:tcPr>
            <w:tcW w:w="2268" w:type="dxa"/>
          </w:tcPr>
          <w:p w14:paraId="64147653" w14:textId="77777777" w:rsidR="00E5409B" w:rsidRPr="00E5409B" w:rsidRDefault="002852FD" w:rsidP="00712DAC">
            <w:pPr>
              <w:rPr>
                <w:rFonts w:ascii="Arial" w:hAnsi="Arial" w:cs="Arial"/>
              </w:rPr>
            </w:pPr>
            <w:sdt>
              <w:sdtPr>
                <w:rPr>
                  <w:rFonts w:ascii="Arial" w:hAnsi="Arial" w:cs="Arial"/>
                </w:rPr>
                <w:id w:val="267667009"/>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Caribbean</w:t>
            </w:r>
          </w:p>
        </w:tc>
        <w:tc>
          <w:tcPr>
            <w:tcW w:w="2126" w:type="dxa"/>
          </w:tcPr>
          <w:p w14:paraId="000C41B2" w14:textId="77777777" w:rsidR="00E5409B" w:rsidRPr="00E5409B" w:rsidRDefault="002852FD" w:rsidP="00712DAC">
            <w:pPr>
              <w:rPr>
                <w:rFonts w:ascii="Arial" w:hAnsi="Arial" w:cs="Arial"/>
              </w:rPr>
            </w:pPr>
            <w:sdt>
              <w:sdtPr>
                <w:rPr>
                  <w:rFonts w:ascii="Arial" w:hAnsi="Arial" w:cs="Arial"/>
                </w:rPr>
                <w:id w:val="2045943763"/>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African</w:t>
            </w:r>
          </w:p>
        </w:tc>
        <w:tc>
          <w:tcPr>
            <w:tcW w:w="2075" w:type="dxa"/>
          </w:tcPr>
          <w:p w14:paraId="71410095" w14:textId="77777777" w:rsidR="00E5409B" w:rsidRPr="00E5409B" w:rsidRDefault="002852FD" w:rsidP="00712DAC">
            <w:pPr>
              <w:rPr>
                <w:rFonts w:ascii="Arial" w:hAnsi="Arial" w:cs="Arial"/>
              </w:rPr>
            </w:pPr>
            <w:sdt>
              <w:sdtPr>
                <w:rPr>
                  <w:rFonts w:ascii="Arial" w:hAnsi="Arial" w:cs="Arial"/>
                </w:rPr>
                <w:id w:val="-828208542"/>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Other</w:t>
            </w:r>
          </w:p>
        </w:tc>
      </w:tr>
      <w:tr w:rsidR="00E5409B" w:rsidRPr="00E5409B" w14:paraId="463F43F2" w14:textId="77777777" w:rsidTr="004A777D">
        <w:trPr>
          <w:trHeight w:val="397"/>
        </w:trPr>
        <w:tc>
          <w:tcPr>
            <w:tcW w:w="2547" w:type="dxa"/>
            <w:vMerge/>
            <w:shd w:val="clear" w:color="auto" w:fill="D9D9D9" w:themeFill="background1" w:themeFillShade="D9"/>
          </w:tcPr>
          <w:p w14:paraId="1F41F6E6" w14:textId="77777777" w:rsidR="00E5409B" w:rsidRPr="00E5409B" w:rsidRDefault="00E5409B" w:rsidP="00712DAC">
            <w:pPr>
              <w:rPr>
                <w:rFonts w:ascii="Arial" w:hAnsi="Arial" w:cs="Arial"/>
                <w:b/>
              </w:rPr>
            </w:pPr>
          </w:p>
        </w:tc>
        <w:tc>
          <w:tcPr>
            <w:tcW w:w="6469" w:type="dxa"/>
            <w:gridSpan w:val="3"/>
            <w:shd w:val="clear" w:color="auto" w:fill="D9D9D9" w:themeFill="background1" w:themeFillShade="D9"/>
          </w:tcPr>
          <w:p w14:paraId="40A99ED6" w14:textId="77777777" w:rsidR="00E5409B" w:rsidRPr="00E5409B" w:rsidRDefault="00E5409B" w:rsidP="00712DAC">
            <w:pPr>
              <w:rPr>
                <w:rFonts w:ascii="Arial" w:hAnsi="Arial" w:cs="Arial"/>
                <w:b/>
              </w:rPr>
            </w:pPr>
            <w:r w:rsidRPr="00E5409B">
              <w:rPr>
                <w:rFonts w:ascii="Arial" w:hAnsi="Arial" w:cs="Arial"/>
                <w:b/>
              </w:rPr>
              <w:t>Chinese, Chinese British, Chinese English, Chinese Scottish, Chinese Welsh or other ethnic group:</w:t>
            </w:r>
          </w:p>
        </w:tc>
      </w:tr>
      <w:tr w:rsidR="00E5409B" w:rsidRPr="00E5409B" w14:paraId="357656FA" w14:textId="77777777" w:rsidTr="004A777D">
        <w:trPr>
          <w:trHeight w:val="397"/>
        </w:trPr>
        <w:tc>
          <w:tcPr>
            <w:tcW w:w="2547" w:type="dxa"/>
            <w:vMerge/>
            <w:shd w:val="clear" w:color="auto" w:fill="D9D9D9" w:themeFill="background1" w:themeFillShade="D9"/>
          </w:tcPr>
          <w:p w14:paraId="041E6A58" w14:textId="77777777" w:rsidR="00E5409B" w:rsidRPr="00E5409B" w:rsidRDefault="00E5409B" w:rsidP="00712DAC">
            <w:pPr>
              <w:rPr>
                <w:rFonts w:ascii="Arial" w:hAnsi="Arial" w:cs="Arial"/>
                <w:b/>
              </w:rPr>
            </w:pPr>
          </w:p>
        </w:tc>
        <w:tc>
          <w:tcPr>
            <w:tcW w:w="2268" w:type="dxa"/>
          </w:tcPr>
          <w:p w14:paraId="1DE253C4" w14:textId="77777777" w:rsidR="00E5409B" w:rsidRPr="00E5409B" w:rsidRDefault="002852FD" w:rsidP="00712DAC">
            <w:pPr>
              <w:rPr>
                <w:rFonts w:ascii="Arial" w:hAnsi="Arial" w:cs="Arial"/>
              </w:rPr>
            </w:pPr>
            <w:sdt>
              <w:sdtPr>
                <w:rPr>
                  <w:rFonts w:ascii="Arial" w:hAnsi="Arial" w:cs="Arial"/>
                </w:rPr>
                <w:id w:val="1077631331"/>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Chinese</w:t>
            </w:r>
          </w:p>
        </w:tc>
        <w:tc>
          <w:tcPr>
            <w:tcW w:w="2126" w:type="dxa"/>
          </w:tcPr>
          <w:p w14:paraId="0EB4369C" w14:textId="77777777" w:rsidR="00E5409B" w:rsidRPr="00E5409B" w:rsidRDefault="002852FD" w:rsidP="00712DAC">
            <w:pPr>
              <w:rPr>
                <w:rFonts w:ascii="Arial" w:hAnsi="Arial" w:cs="Arial"/>
              </w:rPr>
            </w:pPr>
            <w:sdt>
              <w:sdtPr>
                <w:rPr>
                  <w:rFonts w:ascii="Arial" w:hAnsi="Arial" w:cs="Arial"/>
                </w:rPr>
                <w:id w:val="1991667852"/>
                <w14:checkbox>
                  <w14:checked w14:val="0"/>
                  <w14:checkedState w14:val="2612" w14:font="MS Gothic"/>
                  <w14:uncheckedState w14:val="2610" w14:font="MS Gothic"/>
                </w14:checkbox>
              </w:sdtPr>
              <w:sdtEndPr/>
              <w:sdtContent>
                <w:r w:rsidR="0099065F">
                  <w:rPr>
                    <w:rFonts w:ascii="Segoe UI Symbol" w:eastAsia="MS Gothic" w:hAnsi="Segoe UI Symbol" w:cs="Segoe UI Symbol"/>
                  </w:rPr>
                  <w:t>☐</w:t>
                </w:r>
              </w:sdtContent>
            </w:sdt>
            <w:r w:rsidR="0099065F">
              <w:rPr>
                <w:rFonts w:ascii="Arial" w:hAnsi="Arial" w:cs="Arial"/>
              </w:rPr>
              <w:t xml:space="preserve"> </w:t>
            </w:r>
            <w:r w:rsidR="00E5409B" w:rsidRPr="00E5409B">
              <w:rPr>
                <w:rFonts w:ascii="Arial" w:hAnsi="Arial" w:cs="Arial"/>
              </w:rPr>
              <w:t>Other</w:t>
            </w:r>
          </w:p>
        </w:tc>
        <w:tc>
          <w:tcPr>
            <w:tcW w:w="2075" w:type="dxa"/>
          </w:tcPr>
          <w:p w14:paraId="329FBF30" w14:textId="77777777" w:rsidR="00E5409B" w:rsidRPr="00E5409B" w:rsidRDefault="00E5409B" w:rsidP="00712DAC">
            <w:pPr>
              <w:rPr>
                <w:rFonts w:ascii="Arial" w:hAnsi="Arial" w:cs="Arial"/>
              </w:rPr>
            </w:pPr>
          </w:p>
        </w:tc>
      </w:tr>
      <w:tr w:rsidR="004A777D" w:rsidRPr="00E5409B" w14:paraId="5C05C8B4" w14:textId="77777777" w:rsidTr="004A777D">
        <w:trPr>
          <w:trHeight w:val="397"/>
        </w:trPr>
        <w:tc>
          <w:tcPr>
            <w:tcW w:w="2547" w:type="dxa"/>
            <w:vMerge w:val="restart"/>
            <w:shd w:val="clear" w:color="auto" w:fill="D9D9D9" w:themeFill="background1" w:themeFillShade="D9"/>
          </w:tcPr>
          <w:p w14:paraId="17F373B0" w14:textId="77777777" w:rsidR="004A777D" w:rsidRPr="00E5409B" w:rsidRDefault="004A777D" w:rsidP="00712DAC">
            <w:pPr>
              <w:rPr>
                <w:rFonts w:ascii="Arial" w:hAnsi="Arial" w:cs="Arial"/>
                <w:b/>
              </w:rPr>
            </w:pPr>
            <w:r>
              <w:rPr>
                <w:rFonts w:ascii="Arial" w:hAnsi="Arial" w:cs="Arial"/>
                <w:b/>
              </w:rPr>
              <w:t>Religion or Belief</w:t>
            </w:r>
          </w:p>
        </w:tc>
        <w:tc>
          <w:tcPr>
            <w:tcW w:w="2268" w:type="dxa"/>
          </w:tcPr>
          <w:p w14:paraId="71A9E99F" w14:textId="77777777" w:rsidR="004A777D" w:rsidRDefault="002852FD" w:rsidP="00712DAC">
            <w:pPr>
              <w:rPr>
                <w:rFonts w:ascii="Arial" w:hAnsi="Arial" w:cs="Arial"/>
              </w:rPr>
            </w:pPr>
            <w:sdt>
              <w:sdtPr>
                <w:rPr>
                  <w:rFonts w:ascii="Arial" w:hAnsi="Arial" w:cs="Arial"/>
                </w:rPr>
                <w:id w:val="-1746639823"/>
                <w14:checkbox>
                  <w14:checked w14:val="0"/>
                  <w14:checkedState w14:val="2612" w14:font="MS Gothic"/>
                  <w14:uncheckedState w14:val="2610" w14:font="MS Gothic"/>
                </w14:checkbox>
              </w:sdtPr>
              <w:sdtEndPr/>
              <w:sdtContent>
                <w:r w:rsidR="00712DAC">
                  <w:rPr>
                    <w:rFonts w:ascii="Segoe UI Symbol" w:eastAsia="MS Gothic" w:hAnsi="Segoe UI Symbol" w:cs="Segoe UI Symbol"/>
                  </w:rPr>
                  <w:t>☐</w:t>
                </w:r>
              </w:sdtContent>
            </w:sdt>
            <w:r w:rsidR="00712DAC">
              <w:rPr>
                <w:rFonts w:ascii="Arial" w:hAnsi="Arial" w:cs="Arial"/>
              </w:rPr>
              <w:t xml:space="preserve"> </w:t>
            </w:r>
            <w:r w:rsidR="004A777D">
              <w:rPr>
                <w:rFonts w:ascii="Arial" w:hAnsi="Arial" w:cs="Arial"/>
              </w:rPr>
              <w:t>No religion or belief</w:t>
            </w:r>
          </w:p>
        </w:tc>
        <w:tc>
          <w:tcPr>
            <w:tcW w:w="2126" w:type="dxa"/>
          </w:tcPr>
          <w:p w14:paraId="1E746BEE" w14:textId="77777777" w:rsidR="004A777D" w:rsidRDefault="002852FD" w:rsidP="00712DAC">
            <w:pPr>
              <w:rPr>
                <w:rFonts w:ascii="Arial" w:hAnsi="Arial" w:cs="Arial"/>
              </w:rPr>
            </w:pPr>
            <w:sdt>
              <w:sdtPr>
                <w:rPr>
                  <w:rFonts w:ascii="Arial" w:hAnsi="Arial" w:cs="Arial"/>
                </w:rPr>
                <w:id w:val="-252668544"/>
                <w14:checkbox>
                  <w14:checked w14:val="0"/>
                  <w14:checkedState w14:val="2612" w14:font="MS Gothic"/>
                  <w14:uncheckedState w14:val="2610" w14:font="MS Gothic"/>
                </w14:checkbox>
              </w:sdtPr>
              <w:sdtEndPr/>
              <w:sdtContent>
                <w:r w:rsidR="00712DAC">
                  <w:rPr>
                    <w:rFonts w:ascii="Segoe UI Symbol" w:eastAsia="MS Gothic" w:hAnsi="Segoe UI Symbol" w:cs="Segoe UI Symbol"/>
                  </w:rPr>
                  <w:t>☐</w:t>
                </w:r>
              </w:sdtContent>
            </w:sdt>
            <w:r w:rsidR="00712DAC">
              <w:rPr>
                <w:rFonts w:ascii="Arial" w:hAnsi="Arial" w:cs="Arial"/>
              </w:rPr>
              <w:t xml:space="preserve"> </w:t>
            </w:r>
            <w:r w:rsidR="004A777D">
              <w:rPr>
                <w:rFonts w:ascii="Arial" w:hAnsi="Arial" w:cs="Arial"/>
              </w:rPr>
              <w:t>Buddhist</w:t>
            </w:r>
          </w:p>
        </w:tc>
        <w:tc>
          <w:tcPr>
            <w:tcW w:w="2075" w:type="dxa"/>
          </w:tcPr>
          <w:p w14:paraId="735D43FA" w14:textId="77777777" w:rsidR="004A777D" w:rsidRPr="00E5409B" w:rsidRDefault="002852FD" w:rsidP="00712DAC">
            <w:pPr>
              <w:rPr>
                <w:rFonts w:ascii="Arial" w:hAnsi="Arial" w:cs="Arial"/>
              </w:rPr>
            </w:pPr>
            <w:sdt>
              <w:sdtPr>
                <w:rPr>
                  <w:rFonts w:ascii="Arial" w:hAnsi="Arial" w:cs="Arial"/>
                </w:rPr>
                <w:id w:val="-1190682247"/>
                <w14:checkbox>
                  <w14:checked w14:val="0"/>
                  <w14:checkedState w14:val="2612" w14:font="MS Gothic"/>
                  <w14:uncheckedState w14:val="2610" w14:font="MS Gothic"/>
                </w14:checkbox>
              </w:sdtPr>
              <w:sdtEndPr/>
              <w:sdtContent>
                <w:r w:rsidR="00712DAC">
                  <w:rPr>
                    <w:rFonts w:ascii="Segoe UI Symbol" w:eastAsia="MS Gothic" w:hAnsi="Segoe UI Symbol" w:cs="Segoe UI Symbol"/>
                  </w:rPr>
                  <w:t>☐</w:t>
                </w:r>
              </w:sdtContent>
            </w:sdt>
            <w:r w:rsidR="00712DAC">
              <w:rPr>
                <w:rFonts w:ascii="Arial" w:hAnsi="Arial" w:cs="Arial"/>
              </w:rPr>
              <w:t xml:space="preserve"> </w:t>
            </w:r>
            <w:r w:rsidR="004A777D">
              <w:rPr>
                <w:rFonts w:ascii="Arial" w:hAnsi="Arial" w:cs="Arial"/>
              </w:rPr>
              <w:t>Christian</w:t>
            </w:r>
          </w:p>
        </w:tc>
      </w:tr>
      <w:tr w:rsidR="004A777D" w:rsidRPr="00E5409B" w14:paraId="4BBF8A34" w14:textId="77777777" w:rsidTr="004A777D">
        <w:trPr>
          <w:trHeight w:val="397"/>
        </w:trPr>
        <w:tc>
          <w:tcPr>
            <w:tcW w:w="2547" w:type="dxa"/>
            <w:vMerge/>
            <w:shd w:val="clear" w:color="auto" w:fill="D9D9D9" w:themeFill="background1" w:themeFillShade="D9"/>
          </w:tcPr>
          <w:p w14:paraId="64F17708" w14:textId="77777777" w:rsidR="004A777D" w:rsidRDefault="004A777D" w:rsidP="00712DAC">
            <w:pPr>
              <w:rPr>
                <w:rFonts w:ascii="Arial" w:hAnsi="Arial" w:cs="Arial"/>
                <w:b/>
              </w:rPr>
            </w:pPr>
          </w:p>
        </w:tc>
        <w:tc>
          <w:tcPr>
            <w:tcW w:w="2268" w:type="dxa"/>
          </w:tcPr>
          <w:p w14:paraId="1E705F5A" w14:textId="77777777" w:rsidR="004A777D" w:rsidRDefault="002852FD" w:rsidP="00712DAC">
            <w:pPr>
              <w:rPr>
                <w:rFonts w:ascii="Arial" w:hAnsi="Arial" w:cs="Arial"/>
              </w:rPr>
            </w:pPr>
            <w:sdt>
              <w:sdtPr>
                <w:rPr>
                  <w:rFonts w:ascii="Arial" w:hAnsi="Arial" w:cs="Arial"/>
                </w:rPr>
                <w:id w:val="319168328"/>
                <w14:checkbox>
                  <w14:checked w14:val="0"/>
                  <w14:checkedState w14:val="2612" w14:font="MS Gothic"/>
                  <w14:uncheckedState w14:val="2610" w14:font="MS Gothic"/>
                </w14:checkbox>
              </w:sdtPr>
              <w:sdtEndPr/>
              <w:sdtContent>
                <w:r w:rsidR="00712DAC">
                  <w:rPr>
                    <w:rFonts w:ascii="Segoe UI Symbol" w:eastAsia="MS Gothic" w:hAnsi="Segoe UI Symbol" w:cs="Segoe UI Symbol"/>
                  </w:rPr>
                  <w:t>☐</w:t>
                </w:r>
              </w:sdtContent>
            </w:sdt>
            <w:r w:rsidR="00712DAC">
              <w:rPr>
                <w:rFonts w:ascii="Arial" w:hAnsi="Arial" w:cs="Arial"/>
              </w:rPr>
              <w:t xml:space="preserve"> </w:t>
            </w:r>
            <w:r w:rsidR="004A777D">
              <w:rPr>
                <w:rFonts w:ascii="Arial" w:hAnsi="Arial" w:cs="Arial"/>
              </w:rPr>
              <w:t>Hindu</w:t>
            </w:r>
          </w:p>
        </w:tc>
        <w:tc>
          <w:tcPr>
            <w:tcW w:w="2126" w:type="dxa"/>
          </w:tcPr>
          <w:p w14:paraId="5806B352" w14:textId="77777777" w:rsidR="004A777D" w:rsidRDefault="002852FD" w:rsidP="00712DAC">
            <w:pPr>
              <w:rPr>
                <w:rFonts w:ascii="Arial" w:hAnsi="Arial" w:cs="Arial"/>
              </w:rPr>
            </w:pPr>
            <w:sdt>
              <w:sdtPr>
                <w:rPr>
                  <w:rFonts w:ascii="Arial" w:hAnsi="Arial" w:cs="Arial"/>
                </w:rPr>
                <w:id w:val="1773363314"/>
                <w14:checkbox>
                  <w14:checked w14:val="0"/>
                  <w14:checkedState w14:val="2612" w14:font="MS Gothic"/>
                  <w14:uncheckedState w14:val="2610" w14:font="MS Gothic"/>
                </w14:checkbox>
              </w:sdtPr>
              <w:sdtEndPr/>
              <w:sdtContent>
                <w:r w:rsidR="00712DAC">
                  <w:rPr>
                    <w:rFonts w:ascii="Segoe UI Symbol" w:eastAsia="MS Gothic" w:hAnsi="Segoe UI Symbol" w:cs="Segoe UI Symbol"/>
                  </w:rPr>
                  <w:t>☐</w:t>
                </w:r>
              </w:sdtContent>
            </w:sdt>
            <w:r w:rsidR="00712DAC">
              <w:rPr>
                <w:rFonts w:ascii="Arial" w:hAnsi="Arial" w:cs="Arial"/>
              </w:rPr>
              <w:t xml:space="preserve"> </w:t>
            </w:r>
            <w:r w:rsidR="004A777D">
              <w:rPr>
                <w:rFonts w:ascii="Arial" w:hAnsi="Arial" w:cs="Arial"/>
              </w:rPr>
              <w:t>Jewish</w:t>
            </w:r>
          </w:p>
        </w:tc>
        <w:tc>
          <w:tcPr>
            <w:tcW w:w="2075" w:type="dxa"/>
          </w:tcPr>
          <w:p w14:paraId="141A3067" w14:textId="77777777" w:rsidR="004A777D" w:rsidRDefault="002852FD" w:rsidP="00712DAC">
            <w:pPr>
              <w:rPr>
                <w:rFonts w:ascii="Arial" w:hAnsi="Arial" w:cs="Arial"/>
              </w:rPr>
            </w:pPr>
            <w:sdt>
              <w:sdtPr>
                <w:rPr>
                  <w:rFonts w:ascii="Arial" w:hAnsi="Arial" w:cs="Arial"/>
                </w:rPr>
                <w:id w:val="1014508152"/>
                <w14:checkbox>
                  <w14:checked w14:val="0"/>
                  <w14:checkedState w14:val="2612" w14:font="MS Gothic"/>
                  <w14:uncheckedState w14:val="2610" w14:font="MS Gothic"/>
                </w14:checkbox>
              </w:sdtPr>
              <w:sdtEndPr/>
              <w:sdtContent>
                <w:r w:rsidR="00712DAC">
                  <w:rPr>
                    <w:rFonts w:ascii="Segoe UI Symbol" w:eastAsia="MS Gothic" w:hAnsi="Segoe UI Symbol" w:cs="Segoe UI Symbol"/>
                  </w:rPr>
                  <w:t>☐</w:t>
                </w:r>
              </w:sdtContent>
            </w:sdt>
            <w:r w:rsidR="00712DAC">
              <w:rPr>
                <w:rFonts w:ascii="Arial" w:hAnsi="Arial" w:cs="Arial"/>
              </w:rPr>
              <w:t xml:space="preserve"> </w:t>
            </w:r>
            <w:r w:rsidR="004A777D">
              <w:rPr>
                <w:rFonts w:ascii="Arial" w:hAnsi="Arial" w:cs="Arial"/>
              </w:rPr>
              <w:t>Muslim</w:t>
            </w:r>
          </w:p>
        </w:tc>
      </w:tr>
      <w:tr w:rsidR="004A777D" w:rsidRPr="00E5409B" w14:paraId="5BE6CDDC" w14:textId="77777777" w:rsidTr="004A777D">
        <w:trPr>
          <w:trHeight w:val="397"/>
        </w:trPr>
        <w:tc>
          <w:tcPr>
            <w:tcW w:w="2547" w:type="dxa"/>
            <w:vMerge/>
            <w:shd w:val="clear" w:color="auto" w:fill="D9D9D9" w:themeFill="background1" w:themeFillShade="D9"/>
          </w:tcPr>
          <w:p w14:paraId="0E25BBDE" w14:textId="77777777" w:rsidR="004A777D" w:rsidRDefault="004A777D" w:rsidP="00712DAC">
            <w:pPr>
              <w:rPr>
                <w:rFonts w:ascii="Arial" w:hAnsi="Arial" w:cs="Arial"/>
                <w:b/>
              </w:rPr>
            </w:pPr>
          </w:p>
        </w:tc>
        <w:tc>
          <w:tcPr>
            <w:tcW w:w="2268" w:type="dxa"/>
          </w:tcPr>
          <w:p w14:paraId="58A4F85B" w14:textId="77777777" w:rsidR="004A777D" w:rsidRDefault="002852FD" w:rsidP="00712DAC">
            <w:pPr>
              <w:rPr>
                <w:rFonts w:ascii="Arial" w:hAnsi="Arial" w:cs="Arial"/>
              </w:rPr>
            </w:pPr>
            <w:sdt>
              <w:sdtPr>
                <w:rPr>
                  <w:rFonts w:ascii="Arial" w:hAnsi="Arial" w:cs="Arial"/>
                </w:rPr>
                <w:id w:val="-1780100693"/>
                <w14:checkbox>
                  <w14:checked w14:val="0"/>
                  <w14:checkedState w14:val="2612" w14:font="MS Gothic"/>
                  <w14:uncheckedState w14:val="2610" w14:font="MS Gothic"/>
                </w14:checkbox>
              </w:sdtPr>
              <w:sdtEndPr/>
              <w:sdtContent>
                <w:r w:rsidR="00712DAC">
                  <w:rPr>
                    <w:rFonts w:ascii="Segoe UI Symbol" w:eastAsia="MS Gothic" w:hAnsi="Segoe UI Symbol" w:cs="Segoe UI Symbol"/>
                  </w:rPr>
                  <w:t>☐</w:t>
                </w:r>
              </w:sdtContent>
            </w:sdt>
            <w:r w:rsidR="00712DAC">
              <w:rPr>
                <w:rFonts w:ascii="Arial" w:hAnsi="Arial" w:cs="Arial"/>
              </w:rPr>
              <w:t xml:space="preserve"> </w:t>
            </w:r>
            <w:r w:rsidR="004A777D">
              <w:rPr>
                <w:rFonts w:ascii="Arial" w:hAnsi="Arial" w:cs="Arial"/>
              </w:rPr>
              <w:t>Sikh</w:t>
            </w:r>
          </w:p>
        </w:tc>
        <w:tc>
          <w:tcPr>
            <w:tcW w:w="2126" w:type="dxa"/>
          </w:tcPr>
          <w:p w14:paraId="4BD8AA8D" w14:textId="77777777" w:rsidR="004A777D" w:rsidRDefault="002852FD" w:rsidP="00712DAC">
            <w:pPr>
              <w:rPr>
                <w:rFonts w:ascii="Arial" w:hAnsi="Arial" w:cs="Arial"/>
              </w:rPr>
            </w:pPr>
            <w:sdt>
              <w:sdtPr>
                <w:rPr>
                  <w:rFonts w:ascii="Arial" w:hAnsi="Arial" w:cs="Arial"/>
                </w:rPr>
                <w:id w:val="-199086785"/>
                <w14:checkbox>
                  <w14:checked w14:val="0"/>
                  <w14:checkedState w14:val="2612" w14:font="MS Gothic"/>
                  <w14:uncheckedState w14:val="2610" w14:font="MS Gothic"/>
                </w14:checkbox>
              </w:sdtPr>
              <w:sdtEndPr/>
              <w:sdtContent>
                <w:r w:rsidR="00712DAC">
                  <w:rPr>
                    <w:rFonts w:ascii="Segoe UI Symbol" w:eastAsia="MS Gothic" w:hAnsi="Segoe UI Symbol" w:cs="Segoe UI Symbol"/>
                  </w:rPr>
                  <w:t>☐</w:t>
                </w:r>
              </w:sdtContent>
            </w:sdt>
            <w:r w:rsidR="00712DAC">
              <w:rPr>
                <w:rFonts w:ascii="Arial" w:hAnsi="Arial" w:cs="Arial"/>
              </w:rPr>
              <w:t xml:space="preserve"> </w:t>
            </w:r>
            <w:r w:rsidR="004A777D">
              <w:rPr>
                <w:rFonts w:ascii="Arial" w:hAnsi="Arial" w:cs="Arial"/>
              </w:rPr>
              <w:t>Other</w:t>
            </w:r>
          </w:p>
        </w:tc>
        <w:tc>
          <w:tcPr>
            <w:tcW w:w="2075" w:type="dxa"/>
          </w:tcPr>
          <w:p w14:paraId="5213C7DA" w14:textId="77777777" w:rsidR="004A777D" w:rsidRDefault="002852FD" w:rsidP="00712DAC">
            <w:pPr>
              <w:rPr>
                <w:rFonts w:ascii="Arial" w:hAnsi="Arial" w:cs="Arial"/>
              </w:rPr>
            </w:pPr>
            <w:sdt>
              <w:sdtPr>
                <w:rPr>
                  <w:rFonts w:ascii="Arial" w:hAnsi="Arial" w:cs="Arial"/>
                </w:rPr>
                <w:id w:val="574634423"/>
                <w14:checkbox>
                  <w14:checked w14:val="0"/>
                  <w14:checkedState w14:val="2612" w14:font="MS Gothic"/>
                  <w14:uncheckedState w14:val="2610" w14:font="MS Gothic"/>
                </w14:checkbox>
              </w:sdtPr>
              <w:sdtEndPr/>
              <w:sdtContent>
                <w:r w:rsidR="00712DAC">
                  <w:rPr>
                    <w:rFonts w:ascii="Segoe UI Symbol" w:eastAsia="MS Gothic" w:hAnsi="Segoe UI Symbol" w:cs="Segoe UI Symbol"/>
                  </w:rPr>
                  <w:t>☐</w:t>
                </w:r>
              </w:sdtContent>
            </w:sdt>
            <w:r w:rsidR="00712DAC">
              <w:rPr>
                <w:rFonts w:ascii="Arial" w:hAnsi="Arial" w:cs="Arial"/>
              </w:rPr>
              <w:t xml:space="preserve"> </w:t>
            </w:r>
            <w:r w:rsidR="004A777D">
              <w:rPr>
                <w:rFonts w:ascii="Arial" w:hAnsi="Arial" w:cs="Arial"/>
              </w:rPr>
              <w:t>Prefer not to say</w:t>
            </w:r>
          </w:p>
        </w:tc>
      </w:tr>
      <w:tr w:rsidR="009725AF" w:rsidRPr="00E5409B" w14:paraId="77FC3DE5" w14:textId="77777777" w:rsidTr="004A777D">
        <w:trPr>
          <w:trHeight w:val="397"/>
        </w:trPr>
        <w:tc>
          <w:tcPr>
            <w:tcW w:w="2547" w:type="dxa"/>
            <w:shd w:val="clear" w:color="auto" w:fill="D9D9D9" w:themeFill="background1" w:themeFillShade="D9"/>
          </w:tcPr>
          <w:p w14:paraId="40745EB1" w14:textId="77777777" w:rsidR="009725AF" w:rsidRPr="00E5409B" w:rsidRDefault="009725AF" w:rsidP="00712DAC">
            <w:pPr>
              <w:rPr>
                <w:rFonts w:ascii="Arial" w:hAnsi="Arial" w:cs="Arial"/>
                <w:b/>
              </w:rPr>
            </w:pPr>
            <w:r w:rsidRPr="00E5409B">
              <w:rPr>
                <w:rFonts w:ascii="Arial" w:hAnsi="Arial" w:cs="Arial"/>
                <w:b/>
              </w:rPr>
              <w:t xml:space="preserve">Where did you see this role advertised? </w:t>
            </w:r>
          </w:p>
        </w:tc>
        <w:tc>
          <w:tcPr>
            <w:tcW w:w="6469" w:type="dxa"/>
            <w:gridSpan w:val="3"/>
          </w:tcPr>
          <w:p w14:paraId="4B618A1C" w14:textId="77777777" w:rsidR="009725AF" w:rsidRPr="00E5409B" w:rsidRDefault="009725AF" w:rsidP="00712DAC">
            <w:pPr>
              <w:rPr>
                <w:rFonts w:ascii="Arial" w:hAnsi="Arial" w:cs="Arial"/>
              </w:rPr>
            </w:pPr>
          </w:p>
        </w:tc>
      </w:tr>
    </w:tbl>
    <w:p w14:paraId="22DF5F59" w14:textId="77777777" w:rsidR="00E5409B" w:rsidRPr="00E5409B" w:rsidRDefault="00E5409B" w:rsidP="009725AF">
      <w:pPr>
        <w:spacing w:after="0"/>
        <w:jc w:val="both"/>
        <w:rPr>
          <w:rFonts w:ascii="Arial" w:hAnsi="Arial" w:cs="Arial"/>
        </w:rPr>
      </w:pPr>
    </w:p>
    <w:sectPr w:rsidR="00E5409B" w:rsidRPr="00E540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9A12D" w14:textId="77777777" w:rsidR="002852FD" w:rsidRDefault="002852FD" w:rsidP="009725AF">
      <w:pPr>
        <w:spacing w:after="0" w:line="240" w:lineRule="auto"/>
      </w:pPr>
      <w:r>
        <w:separator/>
      </w:r>
    </w:p>
  </w:endnote>
  <w:endnote w:type="continuationSeparator" w:id="0">
    <w:p w14:paraId="12317DE8" w14:textId="77777777" w:rsidR="002852FD" w:rsidRDefault="002852FD" w:rsidP="0097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B73AB" w14:textId="77777777" w:rsidR="002852FD" w:rsidRDefault="002852FD" w:rsidP="009725AF">
      <w:pPr>
        <w:spacing w:after="0" w:line="240" w:lineRule="auto"/>
      </w:pPr>
      <w:r>
        <w:separator/>
      </w:r>
    </w:p>
  </w:footnote>
  <w:footnote w:type="continuationSeparator" w:id="0">
    <w:p w14:paraId="67B1CBB1" w14:textId="77777777" w:rsidR="002852FD" w:rsidRDefault="002852FD" w:rsidP="00972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6B3D" w14:textId="77777777" w:rsidR="009725AF" w:rsidRDefault="009725AF" w:rsidP="009725AF">
    <w:pPr>
      <w:pStyle w:val="Header"/>
      <w:jc w:val="right"/>
    </w:pPr>
    <w:r>
      <w:rPr>
        <w:noProof/>
        <w:lang w:eastAsia="en-GB"/>
      </w:rPr>
      <w:drawing>
        <wp:inline distT="0" distB="0" distL="0" distR="0" wp14:anchorId="4A81FF83" wp14:editId="78341F2D">
          <wp:extent cx="1798320" cy="662940"/>
          <wp:effectExtent l="0" t="0" r="0" b="3810"/>
          <wp:docPr id="1" name="Picture 1" descr="QA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A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662940"/>
                  </a:xfrm>
                  <a:prstGeom prst="rect">
                    <a:avLst/>
                  </a:prstGeom>
                  <a:noFill/>
                  <a:ln>
                    <a:noFill/>
                  </a:ln>
                </pic:spPr>
              </pic:pic>
            </a:graphicData>
          </a:graphic>
        </wp:inline>
      </w:drawing>
    </w:r>
  </w:p>
  <w:p w14:paraId="6E35B4AF" w14:textId="77777777" w:rsidR="009725AF" w:rsidRDefault="00972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48A1"/>
    <w:multiLevelType w:val="hybridMultilevel"/>
    <w:tmpl w:val="5714EE86"/>
    <w:lvl w:ilvl="0" w:tplc="93768E5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AF"/>
    <w:rsid w:val="001C2FBD"/>
    <w:rsid w:val="00212C78"/>
    <w:rsid w:val="00212D09"/>
    <w:rsid w:val="002521E5"/>
    <w:rsid w:val="002852FD"/>
    <w:rsid w:val="002C570C"/>
    <w:rsid w:val="00451BA4"/>
    <w:rsid w:val="004A777D"/>
    <w:rsid w:val="00574B0D"/>
    <w:rsid w:val="00712DAC"/>
    <w:rsid w:val="007B76FB"/>
    <w:rsid w:val="00867720"/>
    <w:rsid w:val="009725AF"/>
    <w:rsid w:val="009849DC"/>
    <w:rsid w:val="00985D69"/>
    <w:rsid w:val="0099065F"/>
    <w:rsid w:val="00DF0EAC"/>
    <w:rsid w:val="00E5409B"/>
    <w:rsid w:val="00F241B8"/>
    <w:rsid w:val="00F71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accessaccounts-com/lookup" w:name="T14"/>
  <w:shapeDefaults>
    <o:shapedefaults v:ext="edit" spidmax="1026"/>
    <o:shapelayout v:ext="edit">
      <o:idmap v:ext="edit" data="1"/>
    </o:shapelayout>
  </w:shapeDefaults>
  <w:decimalSymbol w:val="."/>
  <w:listSeparator w:val=","/>
  <w14:docId w14:val="4609DEF7"/>
  <w15:chartTrackingRefBased/>
  <w15:docId w15:val="{8FB04902-7AEB-492D-95B4-D6CE38C0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725AF"/>
    <w:pPr>
      <w:keepNext/>
      <w:spacing w:after="0" w:line="240" w:lineRule="auto"/>
      <w:outlineLvl w:val="0"/>
    </w:pPr>
    <w:rPr>
      <w:rFonts w:ascii="Arial" w:eastAsia="Times New Roman" w:hAnsi="Arial"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5AF"/>
  </w:style>
  <w:style w:type="paragraph" w:styleId="Footer">
    <w:name w:val="footer"/>
    <w:basedOn w:val="Normal"/>
    <w:link w:val="FooterChar"/>
    <w:uiPriority w:val="99"/>
    <w:unhideWhenUsed/>
    <w:rsid w:val="00972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5AF"/>
  </w:style>
  <w:style w:type="character" w:customStyle="1" w:styleId="Heading1Char">
    <w:name w:val="Heading 1 Char"/>
    <w:basedOn w:val="DefaultParagraphFont"/>
    <w:link w:val="Heading1"/>
    <w:rsid w:val="009725AF"/>
    <w:rPr>
      <w:rFonts w:ascii="Arial" w:eastAsia="Times New Roman" w:hAnsi="Arial" w:cs="Times New Roman"/>
      <w:b/>
      <w:bCs/>
      <w:sz w:val="28"/>
      <w:szCs w:val="20"/>
    </w:rPr>
  </w:style>
  <w:style w:type="paragraph" w:styleId="BodyText3">
    <w:name w:val="Body Text 3"/>
    <w:basedOn w:val="Normal"/>
    <w:link w:val="BodyText3Char"/>
    <w:rsid w:val="009725AF"/>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9725AF"/>
    <w:rPr>
      <w:rFonts w:ascii="Arial" w:eastAsia="Times New Roman" w:hAnsi="Arial" w:cs="Times New Roman"/>
      <w:sz w:val="16"/>
      <w:szCs w:val="16"/>
    </w:rPr>
  </w:style>
  <w:style w:type="character" w:styleId="CommentReference">
    <w:name w:val="annotation reference"/>
    <w:semiHidden/>
    <w:rsid w:val="009725AF"/>
    <w:rPr>
      <w:sz w:val="16"/>
      <w:szCs w:val="16"/>
    </w:rPr>
  </w:style>
  <w:style w:type="paragraph" w:styleId="CommentText">
    <w:name w:val="annotation text"/>
    <w:basedOn w:val="Normal"/>
    <w:link w:val="CommentTextChar"/>
    <w:semiHidden/>
    <w:rsid w:val="009725AF"/>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semiHidden/>
    <w:rsid w:val="009725AF"/>
    <w:rPr>
      <w:rFonts w:ascii="Arial" w:eastAsia="Times New Roman" w:hAnsi="Arial" w:cs="Times New Roman"/>
      <w:szCs w:val="20"/>
    </w:rPr>
  </w:style>
  <w:style w:type="paragraph" w:styleId="BalloonText">
    <w:name w:val="Balloon Text"/>
    <w:basedOn w:val="Normal"/>
    <w:link w:val="BalloonTextChar"/>
    <w:uiPriority w:val="99"/>
    <w:semiHidden/>
    <w:unhideWhenUsed/>
    <w:rsid w:val="00972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5AF"/>
    <w:rPr>
      <w:rFonts w:ascii="Segoe UI" w:hAnsi="Segoe UI" w:cs="Segoe UI"/>
      <w:sz w:val="18"/>
      <w:szCs w:val="18"/>
    </w:rPr>
  </w:style>
  <w:style w:type="table" w:styleId="TableGrid">
    <w:name w:val="Table Grid"/>
    <w:basedOn w:val="TableNormal"/>
    <w:uiPriority w:val="39"/>
    <w:rsid w:val="0097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77D"/>
    <w:pPr>
      <w:ind w:left="720"/>
      <w:contextualSpacing/>
    </w:pPr>
  </w:style>
  <w:style w:type="paragraph" w:styleId="CommentSubject">
    <w:name w:val="annotation subject"/>
    <w:basedOn w:val="CommentText"/>
    <w:next w:val="CommentText"/>
    <w:link w:val="CommentSubjectChar"/>
    <w:uiPriority w:val="99"/>
    <w:semiHidden/>
    <w:unhideWhenUsed/>
    <w:rsid w:val="00212C78"/>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212C78"/>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59A6681116743876DDC3082574097" ma:contentTypeVersion="4" ma:contentTypeDescription="Create a new document." ma:contentTypeScope="" ma:versionID="a795fe50d0221570291239cb9333f5e9">
  <xsd:schema xmlns:xsd="http://www.w3.org/2001/XMLSchema" xmlns:xs="http://www.w3.org/2001/XMLSchema" xmlns:p="http://schemas.microsoft.com/office/2006/metadata/properties" xmlns:ns2="83857a3f-44b4-47f8-9e07-b61e7723c2b0" xmlns:ns3="ee24ada8-d39f-41cc-b19c-4e2e22afaa18" targetNamespace="http://schemas.microsoft.com/office/2006/metadata/properties" ma:root="true" ma:fieldsID="5e483e67bc8abe61ea20e0b383d230fe" ns2:_="" ns3:_="">
    <xsd:import namespace="83857a3f-44b4-47f8-9e07-b61e7723c2b0"/>
    <xsd:import namespace="ee24ada8-d39f-41cc-b19c-4e2e22afaa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57a3f-44b4-47f8-9e07-b61e7723c2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4ada8-d39f-41cc-b19c-4e2e22afaa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e24ada8-d39f-41cc-b19c-4e2e22afaa18">
      <UserInfo>
        <DisplayName>Katie Davenport</DisplayName>
        <AccountId>193</AccountId>
        <AccountType/>
      </UserInfo>
    </SharedWithUsers>
  </documentManagement>
</p:properties>
</file>

<file path=customXml/itemProps1.xml><?xml version="1.0" encoding="utf-8"?>
<ds:datastoreItem xmlns:ds="http://schemas.openxmlformats.org/officeDocument/2006/customXml" ds:itemID="{3FF299BB-1A29-4363-AE91-6272F03A7232}"/>
</file>

<file path=customXml/itemProps2.xml><?xml version="1.0" encoding="utf-8"?>
<ds:datastoreItem xmlns:ds="http://schemas.openxmlformats.org/officeDocument/2006/customXml" ds:itemID="{D2631F74-33C1-4D60-8E98-1025EA060331}"/>
</file>

<file path=customXml/itemProps3.xml><?xml version="1.0" encoding="utf-8"?>
<ds:datastoreItem xmlns:ds="http://schemas.openxmlformats.org/officeDocument/2006/customXml" ds:itemID="{A66E7EB7-A9C2-43CC-9694-2C11B959A9AC}"/>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Taylor</dc:creator>
  <cp:keywords/>
  <dc:description/>
  <cp:lastModifiedBy>Millie Taylor</cp:lastModifiedBy>
  <cp:revision>4</cp:revision>
  <dcterms:created xsi:type="dcterms:W3CDTF">2018-04-04T12:18:00Z</dcterms:created>
  <dcterms:modified xsi:type="dcterms:W3CDTF">2018-04-13T13:27:00Z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0x0101003D659A6681116743876DDC3082574097</vt:lpwstr>
  </property>
</Properties>
</file>