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5233" w14:textId="50EB235F" w:rsidR="00AB5CE4" w:rsidRPr="00181242" w:rsidRDefault="00196E69" w:rsidP="00196E69">
      <w:pPr>
        <w:pStyle w:val="QAAParagraph"/>
      </w:pPr>
      <w:r>
        <w:rPr>
          <w:noProof/>
        </w:rPr>
        <w:drawing>
          <wp:inline distT="0" distB="0" distL="0" distR="0" wp14:anchorId="67B8CAF3" wp14:editId="374ECB82">
            <wp:extent cx="1800000" cy="622800"/>
            <wp:effectExtent l="0" t="0" r="0" b="6350"/>
            <wp:docPr id="2" name="Picture 2" descr="A green arrow and purple arrow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arrow and purple arrow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1B64" w:rsidRPr="00181242"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6E9A7378" wp14:editId="364CA4FA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156845" cy="50800"/>
                <wp:effectExtent l="0" t="0" r="0" b="0"/>
                <wp:wrapNone/>
                <wp:docPr id="17" name="Canvas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6D5F7CA0" id="Canvas 17" o:spid="_x0000_s1026" editas="canvas" style="position:absolute;margin-left:-1in;margin-top:-1in;width:12.35pt;height:4pt;z-index:251684864" coordsize="15684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CYO2XH4QAAAA8BAAAPAAAAAAAAAAAA&#10;AAAAAG4DAABkcnMvZG93bnJldi54bWxQSwUGAAAAAAQABADzAAAAf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56845;height:50800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7A84718B" w14:textId="77777777" w:rsidR="00F91037" w:rsidRDefault="00F91037" w:rsidP="00181242">
      <w:pPr>
        <w:pStyle w:val="Heading1"/>
      </w:pPr>
    </w:p>
    <w:p w14:paraId="6CEF6CF9" w14:textId="70170E49" w:rsidR="00F91037" w:rsidRPr="00D24837" w:rsidRDefault="00AB5CE4" w:rsidP="00AA32CF">
      <w:pPr>
        <w:pStyle w:val="Heading1"/>
      </w:pPr>
      <w:r w:rsidRPr="00196E69">
        <w:rPr>
          <w:sz w:val="40"/>
          <w:szCs w:val="32"/>
        </w:rPr>
        <w:t xml:space="preserve">Application for </w:t>
      </w:r>
      <w:r w:rsidR="00E10ADA">
        <w:rPr>
          <w:sz w:val="40"/>
          <w:szCs w:val="32"/>
        </w:rPr>
        <w:t>E</w:t>
      </w:r>
      <w:r w:rsidRPr="00196E69">
        <w:rPr>
          <w:sz w:val="40"/>
          <w:szCs w:val="32"/>
        </w:rPr>
        <w:t xml:space="preserve">ducational </w:t>
      </w:r>
      <w:r w:rsidR="00E10ADA">
        <w:rPr>
          <w:sz w:val="40"/>
          <w:szCs w:val="32"/>
        </w:rPr>
        <w:t>O</w:t>
      </w:r>
      <w:r w:rsidRPr="00196E69">
        <w:rPr>
          <w:sz w:val="40"/>
          <w:szCs w:val="32"/>
        </w:rPr>
        <w:t xml:space="preserve">versight by </w:t>
      </w:r>
      <w:r w:rsidR="00196E69">
        <w:rPr>
          <w:sz w:val="40"/>
          <w:szCs w:val="32"/>
        </w:rPr>
        <w:br/>
      </w:r>
      <w:r w:rsidRPr="00196E69">
        <w:rPr>
          <w:sz w:val="40"/>
          <w:szCs w:val="32"/>
        </w:rPr>
        <w:t>the Quality Assurance Agency for Higher Education (QAA)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82"/>
        <w:gridCol w:w="6239"/>
      </w:tblGrid>
      <w:tr w:rsidR="00C25A00" w:rsidRPr="00181242" w14:paraId="2645FA2B" w14:textId="77777777" w:rsidTr="00AB5CE4">
        <w:trPr>
          <w:trHeight w:val="899"/>
        </w:trPr>
        <w:tc>
          <w:tcPr>
            <w:tcW w:w="2782" w:type="dxa"/>
            <w:vAlign w:val="center"/>
          </w:tcPr>
          <w:p w14:paraId="5EB49CFE" w14:textId="44144E27" w:rsidR="00970B9E" w:rsidRPr="002052E1" w:rsidRDefault="00970B9E" w:rsidP="00181242">
            <w:pPr>
              <w:pStyle w:val="QAANormal"/>
              <w:rPr>
                <w:b/>
                <w:sz w:val="22"/>
                <w:szCs w:val="22"/>
              </w:rPr>
            </w:pPr>
            <w:r w:rsidRPr="002052E1">
              <w:rPr>
                <w:b/>
                <w:sz w:val="22"/>
                <w:szCs w:val="22"/>
              </w:rPr>
              <w:t>Provider</w:t>
            </w:r>
            <w:r w:rsidR="004D741A" w:rsidRPr="002052E1">
              <w:rPr>
                <w:b/>
                <w:sz w:val="22"/>
                <w:szCs w:val="22"/>
              </w:rPr>
              <w:t>'</w:t>
            </w:r>
            <w:r w:rsidRPr="002052E1">
              <w:rPr>
                <w:b/>
                <w:sz w:val="22"/>
                <w:szCs w:val="22"/>
              </w:rPr>
              <w:t>s name</w:t>
            </w:r>
          </w:p>
        </w:tc>
        <w:tc>
          <w:tcPr>
            <w:tcW w:w="6239" w:type="dxa"/>
            <w:vAlign w:val="center"/>
          </w:tcPr>
          <w:p w14:paraId="51F7B0C9" w14:textId="77777777" w:rsidR="00C25A00" w:rsidRPr="00181242" w:rsidRDefault="00C25A00" w:rsidP="00181242">
            <w:pPr>
              <w:pStyle w:val="QAANormal"/>
            </w:pPr>
          </w:p>
        </w:tc>
      </w:tr>
    </w:tbl>
    <w:p w14:paraId="659B13B8" w14:textId="77777777" w:rsidR="00C25A00" w:rsidRPr="00FA5F43" w:rsidRDefault="00C25A00" w:rsidP="00181242">
      <w:pPr>
        <w:pStyle w:val="QAANormal"/>
      </w:pPr>
    </w:p>
    <w:p w14:paraId="1262A6B0" w14:textId="50B31EF9" w:rsidR="004E62D5" w:rsidRPr="00991119" w:rsidRDefault="00704A48" w:rsidP="006313C6">
      <w:pPr>
        <w:pStyle w:val="Heading2"/>
      </w:pPr>
      <w:r w:rsidRPr="00991119">
        <w:t>Reason for application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1701"/>
        <w:gridCol w:w="1650"/>
      </w:tblGrid>
      <w:tr w:rsidR="00991119" w:rsidRPr="00F54D7F" w14:paraId="1EB82F2A" w14:textId="77777777" w:rsidTr="006313C6">
        <w:tc>
          <w:tcPr>
            <w:tcW w:w="5665" w:type="dxa"/>
          </w:tcPr>
          <w:p w14:paraId="65DD07A6" w14:textId="4930349E" w:rsidR="00991119" w:rsidRPr="00F54D7F" w:rsidRDefault="00991119" w:rsidP="00991119">
            <w:pPr>
              <w:pStyle w:val="QAAParagraph"/>
              <w:rPr>
                <w:sz w:val="22"/>
                <w:szCs w:val="22"/>
              </w:rPr>
            </w:pPr>
            <w:r w:rsidRPr="00F54D7F">
              <w:rPr>
                <w:sz w:val="22"/>
                <w:szCs w:val="22"/>
              </w:rPr>
              <w:t>For the purposes of a Student Sponsor License</w:t>
            </w:r>
          </w:p>
        </w:tc>
        <w:tc>
          <w:tcPr>
            <w:tcW w:w="1701" w:type="dxa"/>
          </w:tcPr>
          <w:p w14:paraId="6B7B52EE" w14:textId="595F677D" w:rsidR="00991119" w:rsidRPr="00F54D7F" w:rsidRDefault="00991119" w:rsidP="00991119">
            <w:pPr>
              <w:pStyle w:val="QAAParagraph"/>
              <w:rPr>
                <w:sz w:val="22"/>
                <w:szCs w:val="22"/>
              </w:rPr>
            </w:pPr>
            <w:r w:rsidRPr="00F54D7F">
              <w:rPr>
                <w:sz w:val="22"/>
                <w:szCs w:val="22"/>
              </w:rPr>
              <w:t>Category A</w:t>
            </w:r>
          </w:p>
        </w:tc>
        <w:tc>
          <w:tcPr>
            <w:tcW w:w="1650" w:type="dxa"/>
          </w:tcPr>
          <w:p w14:paraId="78727222" w14:textId="77777777" w:rsidR="00991119" w:rsidRPr="00F54D7F" w:rsidRDefault="00A2377F" w:rsidP="00991119">
            <w:pPr>
              <w:pStyle w:val="QAANormal"/>
              <w:jc w:val="center"/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20693829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1119" w:rsidRPr="00F54D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5295650" w14:textId="77777777" w:rsidR="00991119" w:rsidRPr="00F54D7F" w:rsidRDefault="00991119" w:rsidP="00991119">
            <w:pPr>
              <w:pStyle w:val="QAAParagraph"/>
              <w:rPr>
                <w:sz w:val="22"/>
                <w:szCs w:val="22"/>
              </w:rPr>
            </w:pPr>
          </w:p>
        </w:tc>
      </w:tr>
      <w:tr w:rsidR="00991119" w:rsidRPr="00F54D7F" w14:paraId="67B6D60A" w14:textId="77777777" w:rsidTr="006313C6">
        <w:tc>
          <w:tcPr>
            <w:tcW w:w="5665" w:type="dxa"/>
          </w:tcPr>
          <w:p w14:paraId="55F8E272" w14:textId="3C121B4D" w:rsidR="00991119" w:rsidRPr="00F54D7F" w:rsidRDefault="00991119" w:rsidP="00991119">
            <w:pPr>
              <w:pStyle w:val="QAAParagraph"/>
              <w:rPr>
                <w:sz w:val="22"/>
                <w:szCs w:val="22"/>
              </w:rPr>
            </w:pPr>
            <w:r w:rsidRPr="00F54D7F">
              <w:rPr>
                <w:sz w:val="22"/>
                <w:szCs w:val="22"/>
              </w:rPr>
              <w:t>Seeking specific course designation</w:t>
            </w:r>
          </w:p>
        </w:tc>
        <w:tc>
          <w:tcPr>
            <w:tcW w:w="1701" w:type="dxa"/>
          </w:tcPr>
          <w:p w14:paraId="48142474" w14:textId="60CEE7E7" w:rsidR="00991119" w:rsidRPr="00F54D7F" w:rsidRDefault="00991119" w:rsidP="00991119">
            <w:pPr>
              <w:pStyle w:val="QAAParagraph"/>
              <w:rPr>
                <w:sz w:val="22"/>
                <w:szCs w:val="22"/>
              </w:rPr>
            </w:pPr>
            <w:r w:rsidRPr="00F54D7F">
              <w:rPr>
                <w:sz w:val="22"/>
                <w:szCs w:val="22"/>
              </w:rPr>
              <w:t>Category B</w:t>
            </w:r>
          </w:p>
        </w:tc>
        <w:tc>
          <w:tcPr>
            <w:tcW w:w="1650" w:type="dxa"/>
          </w:tcPr>
          <w:p w14:paraId="4FCCBBC1" w14:textId="77777777" w:rsidR="00991119" w:rsidRPr="00F54D7F" w:rsidRDefault="00A2377F" w:rsidP="00991119">
            <w:pPr>
              <w:pStyle w:val="QAANormal"/>
              <w:jc w:val="center"/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7153155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1119" w:rsidRPr="00F54D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47C74557" w14:textId="77777777" w:rsidR="00991119" w:rsidRPr="00F54D7F" w:rsidRDefault="00991119" w:rsidP="00991119">
            <w:pPr>
              <w:pStyle w:val="QAAParagraph"/>
              <w:rPr>
                <w:sz w:val="22"/>
                <w:szCs w:val="22"/>
              </w:rPr>
            </w:pPr>
          </w:p>
        </w:tc>
      </w:tr>
      <w:tr w:rsidR="00991119" w:rsidRPr="00F54D7F" w14:paraId="3CD17000" w14:textId="77777777" w:rsidTr="006313C6">
        <w:tc>
          <w:tcPr>
            <w:tcW w:w="5665" w:type="dxa"/>
          </w:tcPr>
          <w:p w14:paraId="69EFF727" w14:textId="73740C10" w:rsidR="00991119" w:rsidRPr="00F54D7F" w:rsidRDefault="00991119" w:rsidP="00991119">
            <w:pPr>
              <w:pStyle w:val="QAAParagraph"/>
              <w:rPr>
                <w:sz w:val="22"/>
                <w:szCs w:val="22"/>
              </w:rPr>
            </w:pPr>
            <w:r w:rsidRPr="00F54D7F">
              <w:rPr>
                <w:sz w:val="22"/>
                <w:szCs w:val="22"/>
              </w:rPr>
              <w:t>Other (please specify</w:t>
            </w:r>
            <w:r w:rsidR="000A0C22">
              <w:rPr>
                <w:sz w:val="22"/>
                <w:szCs w:val="22"/>
              </w:rPr>
              <w:t xml:space="preserve"> and outline </w:t>
            </w:r>
            <w:r w:rsidR="003F3467">
              <w:rPr>
                <w:sz w:val="22"/>
                <w:szCs w:val="22"/>
              </w:rPr>
              <w:t xml:space="preserve">below </w:t>
            </w:r>
            <w:r w:rsidR="00DA241F">
              <w:rPr>
                <w:sz w:val="22"/>
                <w:szCs w:val="22"/>
              </w:rPr>
              <w:t>why you are seeking to apply for Educational Oversight</w:t>
            </w:r>
            <w:r w:rsidRPr="00F54D7F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35E9897B" w14:textId="63950C61" w:rsidR="00991119" w:rsidRPr="00F54D7F" w:rsidRDefault="00991119" w:rsidP="00991119">
            <w:pPr>
              <w:pStyle w:val="QAAParagraph"/>
              <w:rPr>
                <w:sz w:val="22"/>
                <w:szCs w:val="22"/>
              </w:rPr>
            </w:pPr>
            <w:r w:rsidRPr="00F54D7F">
              <w:rPr>
                <w:sz w:val="22"/>
                <w:szCs w:val="22"/>
              </w:rPr>
              <w:t>Category C</w:t>
            </w:r>
          </w:p>
        </w:tc>
        <w:tc>
          <w:tcPr>
            <w:tcW w:w="1650" w:type="dxa"/>
          </w:tcPr>
          <w:p w14:paraId="6D7A3CBD" w14:textId="77777777" w:rsidR="00991119" w:rsidRPr="00F54D7F" w:rsidRDefault="00A2377F" w:rsidP="00991119">
            <w:pPr>
              <w:pStyle w:val="QAANormal"/>
              <w:jc w:val="center"/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854302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1119" w:rsidRPr="00F54D7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5B4C0641" w14:textId="77777777" w:rsidR="00991119" w:rsidRPr="00F54D7F" w:rsidRDefault="00991119" w:rsidP="00991119">
            <w:pPr>
              <w:pStyle w:val="QAAParagraph"/>
              <w:rPr>
                <w:sz w:val="22"/>
                <w:szCs w:val="22"/>
              </w:rPr>
            </w:pPr>
          </w:p>
        </w:tc>
      </w:tr>
      <w:tr w:rsidR="003F3467" w:rsidRPr="00F54D7F" w14:paraId="7F445294" w14:textId="77777777" w:rsidTr="00CA047D">
        <w:tc>
          <w:tcPr>
            <w:tcW w:w="9016" w:type="dxa"/>
            <w:gridSpan w:val="3"/>
          </w:tcPr>
          <w:p w14:paraId="56A30924" w14:textId="77777777" w:rsidR="003F3467" w:rsidRPr="00DE3A42" w:rsidRDefault="003F3467">
            <w:pPr>
              <w:pStyle w:val="QAANormal"/>
              <w:rPr>
                <w:sz w:val="24"/>
                <w:szCs w:val="28"/>
              </w:rPr>
            </w:pPr>
            <w:r w:rsidRPr="00DE3A42">
              <w:rPr>
                <w:sz w:val="22"/>
                <w:szCs w:val="28"/>
              </w:rPr>
              <w:t>Category C rationale:</w:t>
            </w:r>
          </w:p>
          <w:p w14:paraId="445888C1" w14:textId="77777777" w:rsidR="00B75AFF" w:rsidRDefault="00B75AFF">
            <w:pPr>
              <w:pStyle w:val="QAANormal"/>
              <w:rPr>
                <w:sz w:val="22"/>
              </w:rPr>
            </w:pPr>
          </w:p>
          <w:p w14:paraId="5CBDE38D" w14:textId="77777777" w:rsidR="00B75AFF" w:rsidRDefault="00B75AFF">
            <w:pPr>
              <w:pStyle w:val="QAANormal"/>
              <w:rPr>
                <w:sz w:val="22"/>
              </w:rPr>
            </w:pPr>
          </w:p>
          <w:p w14:paraId="0939DADB" w14:textId="77777777" w:rsidR="00B75AFF" w:rsidRDefault="00B75AFF">
            <w:pPr>
              <w:pStyle w:val="QAANormal"/>
              <w:rPr>
                <w:sz w:val="22"/>
              </w:rPr>
            </w:pPr>
          </w:p>
          <w:p w14:paraId="307AA842" w14:textId="77777777" w:rsidR="006E35C3" w:rsidRDefault="006E35C3">
            <w:pPr>
              <w:pStyle w:val="QAANormal"/>
              <w:rPr>
                <w:sz w:val="22"/>
              </w:rPr>
            </w:pPr>
          </w:p>
          <w:p w14:paraId="5FA062F6" w14:textId="77777777" w:rsidR="006E35C3" w:rsidRDefault="006E35C3">
            <w:pPr>
              <w:pStyle w:val="QAANormal"/>
              <w:rPr>
                <w:sz w:val="22"/>
              </w:rPr>
            </w:pPr>
          </w:p>
          <w:p w14:paraId="64BF9870" w14:textId="77777777" w:rsidR="006E35C3" w:rsidRDefault="006E35C3">
            <w:pPr>
              <w:pStyle w:val="QAANormal"/>
              <w:rPr>
                <w:sz w:val="22"/>
              </w:rPr>
            </w:pPr>
          </w:p>
          <w:p w14:paraId="57B36E63" w14:textId="77777777" w:rsidR="006E35C3" w:rsidRDefault="006E35C3">
            <w:pPr>
              <w:pStyle w:val="QAANormal"/>
              <w:rPr>
                <w:sz w:val="22"/>
              </w:rPr>
            </w:pPr>
          </w:p>
          <w:p w14:paraId="459C8297" w14:textId="77777777" w:rsidR="006E35C3" w:rsidRDefault="006E35C3">
            <w:pPr>
              <w:pStyle w:val="QAANormal"/>
              <w:rPr>
                <w:sz w:val="22"/>
              </w:rPr>
            </w:pPr>
          </w:p>
          <w:p w14:paraId="25BFCBDA" w14:textId="77777777" w:rsidR="006E35C3" w:rsidRDefault="006E35C3">
            <w:pPr>
              <w:pStyle w:val="QAANormal"/>
              <w:rPr>
                <w:sz w:val="22"/>
              </w:rPr>
            </w:pPr>
          </w:p>
          <w:p w14:paraId="3007142C" w14:textId="77777777" w:rsidR="006E35C3" w:rsidRDefault="006E35C3">
            <w:pPr>
              <w:pStyle w:val="QAANormal"/>
              <w:rPr>
                <w:sz w:val="22"/>
              </w:rPr>
            </w:pPr>
          </w:p>
          <w:p w14:paraId="0FF52E18" w14:textId="77777777" w:rsidR="006E35C3" w:rsidRDefault="006E35C3">
            <w:pPr>
              <w:pStyle w:val="QAANormal"/>
              <w:rPr>
                <w:sz w:val="22"/>
              </w:rPr>
            </w:pPr>
          </w:p>
          <w:p w14:paraId="038A0DE4" w14:textId="77777777" w:rsidR="006E35C3" w:rsidRDefault="006E35C3">
            <w:pPr>
              <w:pStyle w:val="QAANormal"/>
              <w:rPr>
                <w:sz w:val="22"/>
              </w:rPr>
            </w:pPr>
          </w:p>
          <w:p w14:paraId="6FEA00BB" w14:textId="77777777" w:rsidR="006E35C3" w:rsidRDefault="006E35C3">
            <w:pPr>
              <w:pStyle w:val="QAANormal"/>
              <w:rPr>
                <w:sz w:val="22"/>
              </w:rPr>
            </w:pPr>
          </w:p>
          <w:p w14:paraId="796AD292" w14:textId="77777777" w:rsidR="006E35C3" w:rsidRDefault="006E35C3">
            <w:pPr>
              <w:pStyle w:val="QAANormal"/>
              <w:rPr>
                <w:sz w:val="22"/>
              </w:rPr>
            </w:pPr>
          </w:p>
          <w:p w14:paraId="6A2D44FD" w14:textId="77777777" w:rsidR="006E35C3" w:rsidRDefault="006E35C3">
            <w:pPr>
              <w:pStyle w:val="QAANormal"/>
              <w:rPr>
                <w:sz w:val="22"/>
              </w:rPr>
            </w:pPr>
          </w:p>
          <w:p w14:paraId="705B02A6" w14:textId="77777777" w:rsidR="006E35C3" w:rsidRDefault="006E35C3">
            <w:pPr>
              <w:pStyle w:val="QAANormal"/>
              <w:rPr>
                <w:sz w:val="22"/>
              </w:rPr>
            </w:pPr>
          </w:p>
          <w:p w14:paraId="06F5C68C" w14:textId="77777777" w:rsidR="006E35C3" w:rsidRDefault="006E35C3">
            <w:pPr>
              <w:pStyle w:val="QAANormal"/>
              <w:rPr>
                <w:sz w:val="22"/>
              </w:rPr>
            </w:pPr>
          </w:p>
          <w:p w14:paraId="3E3DC7F0" w14:textId="77777777" w:rsidR="006E35C3" w:rsidRDefault="006E35C3">
            <w:pPr>
              <w:pStyle w:val="QAANormal"/>
              <w:rPr>
                <w:sz w:val="22"/>
              </w:rPr>
            </w:pPr>
          </w:p>
          <w:p w14:paraId="7D5811A0" w14:textId="77777777" w:rsidR="006E35C3" w:rsidRDefault="006E35C3">
            <w:pPr>
              <w:pStyle w:val="QAANormal"/>
              <w:rPr>
                <w:sz w:val="22"/>
              </w:rPr>
            </w:pPr>
          </w:p>
          <w:p w14:paraId="53758A73" w14:textId="77777777" w:rsidR="006E35C3" w:rsidRDefault="006E35C3">
            <w:pPr>
              <w:pStyle w:val="QAANormal"/>
              <w:rPr>
                <w:sz w:val="22"/>
              </w:rPr>
            </w:pPr>
          </w:p>
          <w:p w14:paraId="2FAC1D7A" w14:textId="77777777" w:rsidR="006E35C3" w:rsidRDefault="006E35C3">
            <w:pPr>
              <w:pStyle w:val="QAANormal"/>
              <w:rPr>
                <w:sz w:val="22"/>
              </w:rPr>
            </w:pPr>
          </w:p>
          <w:p w14:paraId="026BDE85" w14:textId="6D319315" w:rsidR="006E35C3" w:rsidRDefault="006E35C3" w:rsidP="00AA32CF">
            <w:pPr>
              <w:pStyle w:val="QAANormal"/>
              <w:rPr>
                <w:szCs w:val="22"/>
              </w:rPr>
            </w:pPr>
          </w:p>
        </w:tc>
      </w:tr>
    </w:tbl>
    <w:p w14:paraId="276206D6" w14:textId="77777777" w:rsidR="004E62D5" w:rsidRDefault="004E62D5" w:rsidP="00181242">
      <w:pPr>
        <w:pStyle w:val="QAAParagraph"/>
      </w:pPr>
    </w:p>
    <w:p w14:paraId="36D6F147" w14:textId="71D16F0A" w:rsidR="00FA375B" w:rsidRDefault="00FA375B" w:rsidP="00FA375B">
      <w:pPr>
        <w:pStyle w:val="Heading2"/>
      </w:pPr>
      <w:r w:rsidRPr="00177FE0">
        <w:lastRenderedPageBreak/>
        <w:t>Requirements of providers seeking educational oversight</w:t>
      </w:r>
    </w:p>
    <w:p w14:paraId="6EF30622" w14:textId="77777777" w:rsidR="00FA375B" w:rsidRDefault="00FA375B" w:rsidP="00FA375B">
      <w:pPr>
        <w:pStyle w:val="QAAParagraph"/>
      </w:pPr>
      <w:r>
        <w:t>A provider seeking educational oversight by QAA must:</w:t>
      </w:r>
    </w:p>
    <w:p w14:paraId="7C3F4248" w14:textId="4E369461" w:rsidR="00FA375B" w:rsidRDefault="00FA375B" w:rsidP="00FA375B">
      <w:pPr>
        <w:pStyle w:val="BulletedList"/>
        <w:tabs>
          <w:tab w:val="clear" w:pos="851"/>
          <w:tab w:val="left" w:pos="567"/>
        </w:tabs>
        <w:spacing w:after="120"/>
        <w:ind w:left="567" w:hanging="567"/>
      </w:pPr>
      <w:r>
        <w:t xml:space="preserve">not be eligible for </w:t>
      </w:r>
      <w:proofErr w:type="spellStart"/>
      <w:r>
        <w:t>OfS</w:t>
      </w:r>
      <w:proofErr w:type="spellEnd"/>
      <w:r>
        <w:t xml:space="preserve"> registration (or refused </w:t>
      </w:r>
      <w:proofErr w:type="spellStart"/>
      <w:r>
        <w:t>OfS</w:t>
      </w:r>
      <w:proofErr w:type="spellEnd"/>
      <w:r>
        <w:t xml:space="preserve"> registration) or </w:t>
      </w:r>
      <w:r w:rsidR="00D1239E">
        <w:t xml:space="preserve">for </w:t>
      </w:r>
      <w:r>
        <w:t xml:space="preserve">reviews undertaken on behalf of funders and </w:t>
      </w:r>
      <w:r w:rsidR="0002779B">
        <w:t>regulators</w:t>
      </w:r>
      <w:r>
        <w:t xml:space="preserve"> in Scotland, Wales or Northern Ireland</w:t>
      </w:r>
    </w:p>
    <w:p w14:paraId="21DEAEC8" w14:textId="77777777" w:rsidR="00FA375B" w:rsidRPr="008A113E" w:rsidRDefault="00FA375B" w:rsidP="00FA375B">
      <w:pPr>
        <w:pStyle w:val="BulletedList"/>
        <w:tabs>
          <w:tab w:val="clear" w:pos="851"/>
          <w:tab w:val="left" w:pos="567"/>
        </w:tabs>
        <w:spacing w:after="120"/>
        <w:ind w:left="567" w:hanging="567"/>
      </w:pPr>
      <w:r w:rsidRPr="008A113E">
        <w:t>be registered at Companies House or be a registered charity</w:t>
      </w:r>
    </w:p>
    <w:p w14:paraId="76E3F469" w14:textId="0E6F6E38" w:rsidR="00FA375B" w:rsidRPr="008A113E" w:rsidRDefault="00FA375B" w:rsidP="00FA375B">
      <w:pPr>
        <w:pStyle w:val="BulletedList"/>
        <w:tabs>
          <w:tab w:val="clear" w:pos="851"/>
          <w:tab w:val="left" w:pos="567"/>
        </w:tabs>
        <w:spacing w:after="120"/>
        <w:ind w:left="567" w:hanging="567"/>
      </w:pPr>
      <w:r w:rsidRPr="008A113E">
        <w:t>have students studying higher education programmes (</w:t>
      </w:r>
      <w:r w:rsidR="00980391">
        <w:t xml:space="preserve">FHEQ Level </w:t>
      </w:r>
      <w:r w:rsidRPr="008A113E">
        <w:t xml:space="preserve">4 or above </w:t>
      </w:r>
      <w:r w:rsidR="008876D3">
        <w:t xml:space="preserve">or SCQF level 7 or above </w:t>
      </w:r>
      <w:r w:rsidRPr="008A113E">
        <w:t xml:space="preserve">on </w:t>
      </w:r>
      <w:r>
        <w:t>the</w:t>
      </w:r>
      <w:r w:rsidR="00752D7D">
        <w:t xml:space="preserve"> Framework for Higher Education Qualifications</w:t>
      </w:r>
      <w:r w:rsidRPr="008A113E">
        <w:t xml:space="preserve"> </w:t>
      </w:r>
      <w:hyperlink r:id="rId12" w:history="1">
        <w:r w:rsidR="00EA6314" w:rsidRPr="00EA6314">
          <w:rPr>
            <w:rStyle w:val="Hyperlink"/>
          </w:rPr>
          <w:t>FHEQ</w:t>
        </w:r>
      </w:hyperlink>
      <w:r w:rsidRPr="008A113E">
        <w:t>)</w:t>
      </w:r>
    </w:p>
    <w:p w14:paraId="22246478" w14:textId="123862F7" w:rsidR="00FA375B" w:rsidRDefault="00051379" w:rsidP="00FA375B">
      <w:pPr>
        <w:pStyle w:val="BulletedList"/>
        <w:tabs>
          <w:tab w:val="clear" w:pos="851"/>
          <w:tab w:val="left" w:pos="567"/>
        </w:tabs>
        <w:spacing w:after="120"/>
        <w:ind w:left="567" w:hanging="567"/>
      </w:pPr>
      <w:r>
        <w:t>for Category A</w:t>
      </w:r>
      <w:r w:rsidR="008E3742">
        <w:t>,</w:t>
      </w:r>
      <w:r>
        <w:t xml:space="preserve"> </w:t>
      </w:r>
      <w:r w:rsidR="00FA375B" w:rsidRPr="008A113E">
        <w:t>provide evidence that it has delivered higher education programmes</w:t>
      </w:r>
      <w:r w:rsidR="00350E8D">
        <w:t xml:space="preserve"> </w:t>
      </w:r>
      <w:r w:rsidR="00B10CA2">
        <w:t>to EEA or</w:t>
      </w:r>
      <w:r w:rsidR="00FA375B" w:rsidRPr="008A113E">
        <w:t xml:space="preserve"> UK</w:t>
      </w:r>
      <w:r w:rsidR="00B10CA2">
        <w:t xml:space="preserve"> students</w:t>
      </w:r>
      <w:r w:rsidR="00FA375B" w:rsidRPr="008A113E">
        <w:t xml:space="preserve"> for at least </w:t>
      </w:r>
      <w:r w:rsidR="00FA375B">
        <w:t xml:space="preserve">two (academic) years </w:t>
      </w:r>
      <w:r w:rsidR="00FA375B" w:rsidRPr="008A113E">
        <w:t>at the date of application</w:t>
      </w:r>
    </w:p>
    <w:p w14:paraId="692F210A" w14:textId="4C2D68BA" w:rsidR="00FA375B" w:rsidRDefault="00FA375B" w:rsidP="00FA375B">
      <w:pPr>
        <w:pStyle w:val="BulletedList"/>
        <w:tabs>
          <w:tab w:val="clear" w:pos="851"/>
          <w:tab w:val="left" w:pos="567"/>
        </w:tabs>
        <w:spacing w:after="120"/>
        <w:ind w:left="567" w:hanging="567"/>
      </w:pPr>
      <w:r w:rsidRPr="008A113E">
        <w:t xml:space="preserve">be offering programmes </w:t>
      </w:r>
      <w:r>
        <w:t>that</w:t>
      </w:r>
      <w:r w:rsidRPr="008A113E">
        <w:t xml:space="preserve"> are accredited by a</w:t>
      </w:r>
      <w:r w:rsidR="00AC01CA">
        <w:t xml:space="preserve"> degree</w:t>
      </w:r>
      <w:r w:rsidRPr="008A113E">
        <w:t xml:space="preserve"> awarding body (a</w:t>
      </w:r>
      <w:r>
        <w:t xml:space="preserve"> UK</w:t>
      </w:r>
      <w:r w:rsidRPr="008A113E">
        <w:t xml:space="preserve"> </w:t>
      </w:r>
      <w:r>
        <w:t>recognised</w:t>
      </w:r>
      <w:r w:rsidRPr="008A113E">
        <w:t xml:space="preserve"> </w:t>
      </w:r>
      <w:r>
        <w:t>body or overseas accredited body</w:t>
      </w:r>
      <w:r w:rsidRPr="008A113E">
        <w:t xml:space="preserve">) or an </w:t>
      </w:r>
      <w:r>
        <w:t>O</w:t>
      </w:r>
      <w:r w:rsidRPr="008A113E">
        <w:t xml:space="preserve">fqual-regulated awarding organisation </w:t>
      </w:r>
    </w:p>
    <w:p w14:paraId="5013677B" w14:textId="77777777" w:rsidR="00FA375B" w:rsidRPr="008A113E" w:rsidRDefault="00FA375B" w:rsidP="00FA375B">
      <w:pPr>
        <w:pStyle w:val="BulletedList"/>
        <w:tabs>
          <w:tab w:val="clear" w:pos="851"/>
          <w:tab w:val="left" w:pos="567"/>
        </w:tabs>
        <w:spacing w:after="120"/>
        <w:ind w:left="567" w:hanging="567"/>
      </w:pPr>
      <w:r>
        <w:t>have a current signed agreement with an awarding body/organisation to deliver programmes</w:t>
      </w:r>
    </w:p>
    <w:p w14:paraId="1375B446" w14:textId="77777777" w:rsidR="00FA375B" w:rsidRPr="008A113E" w:rsidRDefault="00FA375B" w:rsidP="00FA375B">
      <w:pPr>
        <w:pStyle w:val="BulletedList"/>
        <w:tabs>
          <w:tab w:val="clear" w:pos="851"/>
          <w:tab w:val="left" w:pos="567"/>
        </w:tabs>
        <w:spacing w:after="120"/>
        <w:ind w:left="567" w:hanging="567"/>
      </w:pPr>
      <w:r>
        <w:t>carry out its own responsibilities and not devolve to another provider any part of those responsibilities</w:t>
      </w:r>
    </w:p>
    <w:p w14:paraId="0447970B" w14:textId="101230F4" w:rsidR="00567E4F" w:rsidRDefault="00FA375B">
      <w:pPr>
        <w:pStyle w:val="BulletedList"/>
        <w:tabs>
          <w:tab w:val="clear" w:pos="851"/>
          <w:tab w:val="left" w:pos="567"/>
        </w:tabs>
        <w:ind w:left="567" w:hanging="567"/>
      </w:pPr>
      <w:r>
        <w:t>submit a completed application form with supporting documentation</w:t>
      </w:r>
    </w:p>
    <w:p w14:paraId="383E69A8" w14:textId="77777777" w:rsidR="008B1E53" w:rsidRDefault="008B1E53" w:rsidP="00AA32CF">
      <w:pPr>
        <w:pStyle w:val="BulletedList"/>
        <w:numPr>
          <w:ilvl w:val="0"/>
          <w:numId w:val="0"/>
        </w:numPr>
        <w:tabs>
          <w:tab w:val="clear" w:pos="851"/>
          <w:tab w:val="left" w:pos="567"/>
        </w:tabs>
        <w:ind w:left="567"/>
      </w:pPr>
    </w:p>
    <w:p w14:paraId="0C278F40" w14:textId="2DBF9E87" w:rsidR="00FA375B" w:rsidRPr="00AE7EFB" w:rsidRDefault="00567E4F" w:rsidP="00AE7EFB">
      <w:pPr>
        <w:pStyle w:val="Statement"/>
        <w:rPr>
          <w:rFonts w:cs="Arial"/>
        </w:rPr>
      </w:pPr>
      <w:r>
        <w:t>For Category A providers, p</w:t>
      </w:r>
      <w:r w:rsidRPr="00181242">
        <w:t>lease note that QAA requires three full years of independently audited accounts to complete the financial sustainability, management and governance (FSMG) checks</w:t>
      </w:r>
      <w:r>
        <w:t xml:space="preserve"> or 2 years for new providers</w:t>
      </w:r>
      <w:r w:rsidRPr="00181242">
        <w:t xml:space="preserve">. Providers that do not have </w:t>
      </w:r>
      <w:r>
        <w:t>this</w:t>
      </w:r>
      <w:r w:rsidRPr="00181242">
        <w:t xml:space="preserve"> should not apply.</w:t>
      </w:r>
    </w:p>
    <w:p w14:paraId="64AF32C9" w14:textId="3D9A32AD" w:rsidR="00FA375B" w:rsidRPr="00E073B0" w:rsidRDefault="00FA375B" w:rsidP="00FA375B">
      <w:pPr>
        <w:pStyle w:val="QAAParagraph"/>
      </w:pPr>
      <w:r w:rsidRPr="00E073B0">
        <w:t xml:space="preserve">In submitting applications for educational oversight, providers are making claims that they are providing higher education programmes in accordance with the frameworks for higher education qualifications/ and that they manage the quality of the student learning experience with due reference to the </w:t>
      </w:r>
      <w:r w:rsidR="004F7792">
        <w:t xml:space="preserve">UK </w:t>
      </w:r>
      <w:r w:rsidRPr="00E073B0">
        <w:t>Quality Code</w:t>
      </w:r>
      <w:r w:rsidR="004F7792">
        <w:t xml:space="preserve"> for Higher Education</w:t>
      </w:r>
      <w:r w:rsidRPr="00E073B0">
        <w:t>.</w:t>
      </w:r>
    </w:p>
    <w:p w14:paraId="10CB3216" w14:textId="07956C89" w:rsidR="006830BC" w:rsidRDefault="00177FE0" w:rsidP="00181242">
      <w:pPr>
        <w:pStyle w:val="QAAParagraph"/>
        <w:rPr>
          <w:rFonts w:cs="Arial"/>
        </w:rPr>
      </w:pPr>
      <w:r w:rsidRPr="008E6AC5">
        <w:rPr>
          <w:rFonts w:cs="Arial"/>
        </w:rPr>
        <w:t>We want to make it as straightforward as possible for you to complete your</w:t>
      </w:r>
      <w:r w:rsidR="00D80D15" w:rsidRPr="008E6AC5">
        <w:rPr>
          <w:rFonts w:cs="Arial"/>
        </w:rPr>
        <w:t xml:space="preserve"> </w:t>
      </w:r>
      <w:r w:rsidRPr="008E6AC5">
        <w:rPr>
          <w:rFonts w:cs="Arial"/>
        </w:rPr>
        <w:t xml:space="preserve">application for educational oversight by QAA. When completing this form you should refer to the </w:t>
      </w:r>
      <w:r w:rsidR="00D80D15" w:rsidRPr="008E6AC5">
        <w:rPr>
          <w:rFonts w:cs="Arial"/>
        </w:rPr>
        <w:t>g</w:t>
      </w:r>
      <w:r w:rsidRPr="008E6AC5">
        <w:rPr>
          <w:rFonts w:cs="Arial"/>
        </w:rPr>
        <w:t>uidance note</w:t>
      </w:r>
      <w:r w:rsidR="00D6148F" w:rsidRPr="00C23C29">
        <w:rPr>
          <w:rFonts w:eastAsia="Arial"/>
          <w:color w:val="000000"/>
        </w:rPr>
        <w:t>.</w:t>
      </w:r>
      <w:r w:rsidR="00A25A39">
        <w:t xml:space="preserve"> </w:t>
      </w:r>
    </w:p>
    <w:p w14:paraId="5153B13B" w14:textId="0A7168A3" w:rsidR="00AD4D2F" w:rsidRDefault="00C25A00" w:rsidP="00181242">
      <w:pPr>
        <w:pStyle w:val="QAAParagraph"/>
      </w:pPr>
      <w:r w:rsidRPr="008E6AC5">
        <w:rPr>
          <w:rFonts w:cs="Arial"/>
        </w:rPr>
        <w:t>You can also email queries to</w:t>
      </w:r>
      <w:r w:rsidR="00147C00">
        <w:rPr>
          <w:rFonts w:cs="Arial"/>
        </w:rPr>
        <w:t xml:space="preserve"> </w:t>
      </w:r>
      <w:hyperlink r:id="rId13" w:history="1">
        <w:r w:rsidR="006A2D03">
          <w:rPr>
            <w:rStyle w:val="Hyperlink"/>
            <w:rFonts w:cs="Arial"/>
          </w:rPr>
          <w:t>educationaloversight@qaa.ac.uk</w:t>
        </w:r>
      </w:hyperlink>
    </w:p>
    <w:p w14:paraId="5E5F4C91" w14:textId="0685D623" w:rsidR="002A3C0A" w:rsidRPr="00196E69" w:rsidRDefault="00B57CAD" w:rsidP="00181242">
      <w:pPr>
        <w:pStyle w:val="QAAParagraph"/>
        <w:rPr>
          <w:rFonts w:cs="Arial"/>
          <w:b/>
          <w:color w:val="000000" w:themeColor="text1"/>
        </w:rPr>
      </w:pPr>
      <w:r w:rsidRPr="00196E69">
        <w:rPr>
          <w:color w:val="000000" w:themeColor="text1"/>
        </w:rPr>
        <w:t>A successful application at this stage does not guarantee</w:t>
      </w:r>
      <w:r w:rsidR="002E7485" w:rsidRPr="00196E69">
        <w:rPr>
          <w:color w:val="000000" w:themeColor="text1"/>
        </w:rPr>
        <w:t xml:space="preserve"> that</w:t>
      </w:r>
      <w:r w:rsidRPr="00196E69">
        <w:rPr>
          <w:color w:val="000000" w:themeColor="text1"/>
        </w:rPr>
        <w:t xml:space="preserve"> a provider will ultimately be successful in achieving educational oversight.</w:t>
      </w:r>
      <w:r w:rsidR="000973C7">
        <w:rPr>
          <w:color w:val="000000" w:themeColor="text1"/>
        </w:rPr>
        <w:t xml:space="preserve"> The guidelines for the ongoing Educational Oversight process including </w:t>
      </w:r>
      <w:r w:rsidR="00B738CA">
        <w:rPr>
          <w:color w:val="000000" w:themeColor="text1"/>
        </w:rPr>
        <w:t xml:space="preserve">reporting requirements, </w:t>
      </w:r>
      <w:r w:rsidR="000973C7">
        <w:rPr>
          <w:color w:val="000000" w:themeColor="text1"/>
        </w:rPr>
        <w:t>fees, monitoring and concerns can be found at</w:t>
      </w:r>
      <w:r w:rsidR="00567E4F" w:rsidRPr="00567E4F">
        <w:t xml:space="preserve"> </w:t>
      </w:r>
      <w:hyperlink r:id="rId14" w:history="1">
        <w:r w:rsidR="00567E4F" w:rsidRPr="003D56C6">
          <w:rPr>
            <w:rStyle w:val="Hyperlink"/>
          </w:rPr>
          <w:t>https://www.qaa.ac.uk/reviewing-higher-education/types-of-review/educational-oversight-review</w:t>
        </w:r>
      </w:hyperlink>
      <w:r w:rsidR="00567E4F">
        <w:rPr>
          <w:color w:val="000000" w:themeColor="text1"/>
        </w:rPr>
        <w:t xml:space="preserve"> </w:t>
      </w:r>
      <w:r w:rsidR="000973C7">
        <w:rPr>
          <w:color w:val="000000" w:themeColor="text1"/>
        </w:rPr>
        <w:t xml:space="preserve">. </w:t>
      </w:r>
    </w:p>
    <w:p w14:paraId="170B9634" w14:textId="3BC7F6C7" w:rsidR="00AD4D2F" w:rsidRPr="00CF256C" w:rsidRDefault="00E87297" w:rsidP="00181242">
      <w:pPr>
        <w:pStyle w:val="Statement"/>
      </w:pPr>
      <w:r w:rsidRPr="002A3C0A">
        <w:t xml:space="preserve">The application form must be submitted to QAA electronically as a Word document to: </w:t>
      </w:r>
      <w:hyperlink r:id="rId15" w:history="1">
        <w:r w:rsidR="003B19CB">
          <w:rPr>
            <w:rStyle w:val="Hyperlink"/>
            <w:rFonts w:cs="Arial"/>
            <w:szCs w:val="22"/>
          </w:rPr>
          <w:t>applications@qaaacuk.onmicrosoft.com</w:t>
        </w:r>
      </w:hyperlink>
      <w:r w:rsidR="00EC0BF6">
        <w:rPr>
          <w:rFonts w:ascii="Droid Sans" w:hAnsi="Droid Sans" w:cs="Segoe UI"/>
          <w:color w:val="444444"/>
          <w:sz w:val="21"/>
          <w:szCs w:val="21"/>
        </w:rPr>
        <w:t xml:space="preserve"> </w:t>
      </w:r>
      <w:r w:rsidRPr="002A3C0A">
        <w:t>with</w:t>
      </w:r>
      <w:r w:rsidR="00642F05">
        <w:t xml:space="preserve"> the</w:t>
      </w:r>
      <w:r w:rsidRPr="002A3C0A">
        <w:t xml:space="preserve"> supporting documents </w:t>
      </w:r>
      <w:r w:rsidR="00CC7E21">
        <w:t xml:space="preserve">and </w:t>
      </w:r>
      <w:r w:rsidR="008E6890">
        <w:t xml:space="preserve">for Category C providers the </w:t>
      </w:r>
      <w:r w:rsidR="00CC7E21">
        <w:t>application fee</w:t>
      </w:r>
      <w:r w:rsidR="00F44833">
        <w:t xml:space="preserve"> should be transferred</w:t>
      </w:r>
      <w:r w:rsidRPr="002A3C0A">
        <w:t>.</w:t>
      </w:r>
    </w:p>
    <w:p w14:paraId="44C6F9F4" w14:textId="77777777" w:rsidR="004D379F" w:rsidRDefault="004D379F">
      <w:pPr>
        <w:tabs>
          <w:tab w:val="clear" w:pos="851"/>
        </w:tabs>
        <w:rPr>
          <w:rFonts w:eastAsiaTheme="majorEastAsia" w:cs="Arial"/>
          <w:b/>
          <w:bCs/>
          <w:sz w:val="28"/>
          <w:szCs w:val="28"/>
        </w:rPr>
      </w:pPr>
      <w:r>
        <w:br w:type="page"/>
      </w:r>
    </w:p>
    <w:p w14:paraId="7E6768A8" w14:textId="756B045B" w:rsidR="00D833C7" w:rsidRPr="00181242" w:rsidRDefault="00177FE0" w:rsidP="00196E69">
      <w:pPr>
        <w:pStyle w:val="Heading1"/>
      </w:pPr>
      <w:r w:rsidRPr="00181242">
        <w:lastRenderedPageBreak/>
        <w:t xml:space="preserve">Part 1: </w:t>
      </w:r>
      <w:r w:rsidR="003E4890" w:rsidRPr="00181242">
        <w:t>Provider i</w:t>
      </w:r>
      <w:r w:rsidRPr="00181242">
        <w:t xml:space="preserve">nformation </w:t>
      </w:r>
    </w:p>
    <w:p w14:paraId="4E1CD8B0" w14:textId="5B4098D0" w:rsidR="00D80D15" w:rsidRPr="00AD4D2F" w:rsidRDefault="00177FE0" w:rsidP="00181242">
      <w:pPr>
        <w:pStyle w:val="QAAParagraph"/>
      </w:pPr>
      <w:r w:rsidRPr="00177FE0">
        <w:t>Please supply the following information about your</w:t>
      </w:r>
      <w:r w:rsidR="006A2D03">
        <w:t xml:space="preserve"> organisation</w:t>
      </w:r>
      <w:r w:rsidRPr="00177FE0">
        <w:t>.</w:t>
      </w:r>
    </w:p>
    <w:tbl>
      <w:tblPr>
        <w:tblStyle w:val="TableGrid"/>
        <w:tblW w:w="0" w:type="auto"/>
        <w:tblInd w:w="-5" w:type="dxa"/>
        <w:tblLook w:val="00A0" w:firstRow="1" w:lastRow="0" w:firstColumn="1" w:lastColumn="0" w:noHBand="0" w:noVBand="0"/>
      </w:tblPr>
      <w:tblGrid>
        <w:gridCol w:w="3897"/>
        <w:gridCol w:w="5124"/>
      </w:tblGrid>
      <w:tr w:rsidR="00D833C7" w:rsidRPr="006D3151" w14:paraId="7411C5A5" w14:textId="77777777" w:rsidTr="00AA32CF">
        <w:tc>
          <w:tcPr>
            <w:tcW w:w="3897" w:type="dxa"/>
          </w:tcPr>
          <w:p w14:paraId="43B1C0FD" w14:textId="151DEB43" w:rsidR="00D833C7" w:rsidRPr="00181242" w:rsidRDefault="00CD4BCF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Provider</w:t>
            </w:r>
            <w:r w:rsidR="004D74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'</w:t>
            </w: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 name</w:t>
            </w:r>
          </w:p>
          <w:p w14:paraId="154576B7" w14:textId="77777777" w:rsidR="00CF256C" w:rsidRPr="00181242" w:rsidRDefault="00CF256C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24" w:type="dxa"/>
          </w:tcPr>
          <w:p w14:paraId="24E804ED" w14:textId="77777777" w:rsidR="00D833C7" w:rsidRPr="00CF256C" w:rsidRDefault="00D833C7" w:rsidP="00181242">
            <w:pPr>
              <w:pStyle w:val="QAANormal"/>
            </w:pPr>
          </w:p>
        </w:tc>
      </w:tr>
      <w:tr w:rsidR="00501598" w:rsidRPr="006D3151" w14:paraId="2E3D53F1" w14:textId="77777777" w:rsidTr="00AA32CF">
        <w:tc>
          <w:tcPr>
            <w:tcW w:w="3897" w:type="dxa"/>
          </w:tcPr>
          <w:p w14:paraId="68D84B11" w14:textId="77777777" w:rsidR="00501598" w:rsidRPr="00181242" w:rsidRDefault="00501598" w:rsidP="005015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UKPRN</w:t>
            </w:r>
          </w:p>
          <w:p w14:paraId="4CC4BC64" w14:textId="5036F014" w:rsidR="00501598" w:rsidRPr="00D24837" w:rsidRDefault="00682A6A" w:rsidP="005015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6" w:history="1">
              <w:r w:rsidRPr="00D24837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www.ukrlp.co.uk</w:t>
              </w:r>
            </w:hyperlink>
          </w:p>
          <w:p w14:paraId="327C33C7" w14:textId="77777777" w:rsidR="00501598" w:rsidRPr="00181242" w:rsidRDefault="00501598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24" w:type="dxa"/>
          </w:tcPr>
          <w:p w14:paraId="61DB1EE6" w14:textId="77777777" w:rsidR="00501598" w:rsidRPr="00CF256C" w:rsidRDefault="00501598" w:rsidP="00181242">
            <w:pPr>
              <w:pStyle w:val="QAANormal"/>
            </w:pPr>
          </w:p>
        </w:tc>
      </w:tr>
      <w:tr w:rsidR="00FA5F43" w:rsidRPr="006D3151" w14:paraId="7618C9BE" w14:textId="77777777" w:rsidTr="00AA32CF">
        <w:tc>
          <w:tcPr>
            <w:tcW w:w="3897" w:type="dxa"/>
          </w:tcPr>
          <w:p w14:paraId="01CA1E18" w14:textId="77777777" w:rsidR="00FA5F43" w:rsidRPr="00181242" w:rsidRDefault="00CD4BCF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 name</w:t>
            </w:r>
          </w:p>
          <w:p w14:paraId="41F13484" w14:textId="77777777" w:rsidR="00FA5F43" w:rsidRPr="00181242" w:rsidRDefault="00FA5F43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24" w:type="dxa"/>
          </w:tcPr>
          <w:p w14:paraId="5D7895D4" w14:textId="77777777" w:rsidR="00FA5F43" w:rsidRPr="00CF256C" w:rsidRDefault="00FA5F43" w:rsidP="00181242">
            <w:pPr>
              <w:pStyle w:val="QAANormal"/>
            </w:pPr>
          </w:p>
        </w:tc>
      </w:tr>
      <w:tr w:rsidR="00D833C7" w:rsidRPr="006D3151" w14:paraId="3815EDFB" w14:textId="77777777" w:rsidTr="00AA32CF">
        <w:tc>
          <w:tcPr>
            <w:tcW w:w="3897" w:type="dxa"/>
          </w:tcPr>
          <w:p w14:paraId="30007529" w14:textId="77777777" w:rsidR="00D833C7" w:rsidRPr="00181242" w:rsidRDefault="00F932BF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Job title </w:t>
            </w:r>
            <w:r w:rsidR="00BF50BB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 contact</w:t>
            </w:r>
          </w:p>
          <w:p w14:paraId="1C9B788B" w14:textId="77777777" w:rsidR="00D833C7" w:rsidRPr="00181242" w:rsidRDefault="00D833C7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24" w:type="dxa"/>
          </w:tcPr>
          <w:p w14:paraId="136C2D63" w14:textId="77777777" w:rsidR="00D833C7" w:rsidRPr="006D3151" w:rsidRDefault="00D833C7" w:rsidP="00181242">
            <w:pPr>
              <w:pStyle w:val="QAANormal"/>
            </w:pPr>
          </w:p>
        </w:tc>
      </w:tr>
      <w:tr w:rsidR="00D833C7" w:rsidRPr="006D3151" w14:paraId="53AF32C7" w14:textId="77777777" w:rsidTr="00AA32CF">
        <w:tc>
          <w:tcPr>
            <w:tcW w:w="3897" w:type="dxa"/>
          </w:tcPr>
          <w:p w14:paraId="3C5786CF" w14:textId="77777777" w:rsidR="00D833C7" w:rsidRPr="00181242" w:rsidRDefault="00CD4BCF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address</w:t>
            </w:r>
            <w:r w:rsidR="009C0A30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contact</w:t>
            </w:r>
          </w:p>
          <w:p w14:paraId="04DB77C3" w14:textId="77777777" w:rsidR="00D833C7" w:rsidRPr="00181242" w:rsidRDefault="00D833C7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24" w:type="dxa"/>
          </w:tcPr>
          <w:p w14:paraId="728E2F08" w14:textId="77777777" w:rsidR="00D833C7" w:rsidRPr="006D3151" w:rsidRDefault="00D833C7" w:rsidP="00181242">
            <w:pPr>
              <w:pStyle w:val="QAANormal"/>
            </w:pPr>
          </w:p>
        </w:tc>
      </w:tr>
      <w:tr w:rsidR="00D833C7" w:rsidRPr="006D3151" w14:paraId="3E552990" w14:textId="77777777" w:rsidTr="00AA32CF">
        <w:tc>
          <w:tcPr>
            <w:tcW w:w="3897" w:type="dxa"/>
          </w:tcPr>
          <w:p w14:paraId="033BD34A" w14:textId="77777777" w:rsidR="00D833C7" w:rsidRPr="00181242" w:rsidRDefault="00CD4BCF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Telephone number</w:t>
            </w:r>
            <w:r w:rsidR="00BD633D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9C0A30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contact</w:t>
            </w:r>
          </w:p>
          <w:p w14:paraId="29256CF1" w14:textId="77777777" w:rsidR="00D833C7" w:rsidRPr="00181242" w:rsidRDefault="00D833C7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24" w:type="dxa"/>
          </w:tcPr>
          <w:p w14:paraId="1BD10FBB" w14:textId="77777777" w:rsidR="00D833C7" w:rsidRPr="006D3151" w:rsidRDefault="00D833C7" w:rsidP="00181242">
            <w:pPr>
              <w:pStyle w:val="QAANormal"/>
            </w:pPr>
          </w:p>
        </w:tc>
      </w:tr>
      <w:tr w:rsidR="00441711" w:rsidRPr="006D3151" w14:paraId="667BD78C" w14:textId="77777777" w:rsidTr="00AA32CF">
        <w:tc>
          <w:tcPr>
            <w:tcW w:w="3897" w:type="dxa"/>
          </w:tcPr>
          <w:p w14:paraId="64284EBB" w14:textId="6053A2A4" w:rsidR="00441711" w:rsidRPr="00181242" w:rsidRDefault="00420186" w:rsidP="0044171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Head of institu</w:t>
            </w:r>
            <w:r w:rsidR="00D25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tion name, title email address, telephone number</w:t>
            </w:r>
          </w:p>
          <w:p w14:paraId="79613878" w14:textId="77777777" w:rsidR="00CF256C" w:rsidRPr="00181242" w:rsidRDefault="00CF256C" w:rsidP="0044171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24" w:type="dxa"/>
          </w:tcPr>
          <w:p w14:paraId="21C039F3" w14:textId="77777777" w:rsidR="00441711" w:rsidRPr="006D3151" w:rsidRDefault="00441711" w:rsidP="00181242">
            <w:pPr>
              <w:pStyle w:val="QAANormal"/>
            </w:pPr>
          </w:p>
        </w:tc>
      </w:tr>
      <w:tr w:rsidR="00D2592D" w:rsidRPr="006D3151" w14:paraId="38BF51F4" w14:textId="77777777" w:rsidTr="00AA32CF">
        <w:tc>
          <w:tcPr>
            <w:tcW w:w="3897" w:type="dxa"/>
          </w:tcPr>
          <w:p w14:paraId="530450EF" w14:textId="6EA6EB9C" w:rsidR="00E3303F" w:rsidRPr="00E3303F" w:rsidRDefault="00E3303F" w:rsidP="00E3303F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303F">
              <w:rPr>
                <w:rFonts w:ascii="Arial" w:hAnsi="Arial" w:cs="Arial"/>
                <w:b/>
                <w:bCs/>
                <w:sz w:val="22"/>
                <w:szCs w:val="22"/>
              </w:rPr>
              <w:t>Senior Quality Contact name, title, email address, telephone number</w:t>
            </w:r>
          </w:p>
          <w:p w14:paraId="3FEDBEDB" w14:textId="5DFCDFDC" w:rsidR="00D2592D" w:rsidRPr="00181242" w:rsidDel="00420186" w:rsidRDefault="00D2592D" w:rsidP="0044171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5124" w:type="dxa"/>
          </w:tcPr>
          <w:p w14:paraId="1EBFA23A" w14:textId="77777777" w:rsidR="00D2592D" w:rsidRPr="006D3151" w:rsidRDefault="00D2592D" w:rsidP="00181242">
            <w:pPr>
              <w:pStyle w:val="QAANormal"/>
            </w:pPr>
          </w:p>
        </w:tc>
      </w:tr>
      <w:tr w:rsidR="0076619D" w:rsidRPr="006D3151" w14:paraId="5C887B0E" w14:textId="77777777" w:rsidTr="00AA32CF">
        <w:tc>
          <w:tcPr>
            <w:tcW w:w="3897" w:type="dxa"/>
          </w:tcPr>
          <w:p w14:paraId="4A488A35" w14:textId="1176AE13" w:rsidR="0076619D" w:rsidRPr="0076619D" w:rsidRDefault="0076619D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61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Finance contact name, title, email address, telephone number</w:t>
            </w:r>
          </w:p>
        </w:tc>
        <w:tc>
          <w:tcPr>
            <w:tcW w:w="5124" w:type="dxa"/>
          </w:tcPr>
          <w:p w14:paraId="5BEADF61" w14:textId="77777777" w:rsidR="0076619D" w:rsidRPr="006D3151" w:rsidRDefault="0076619D" w:rsidP="00181242">
            <w:pPr>
              <w:pStyle w:val="QAANormal"/>
            </w:pPr>
          </w:p>
        </w:tc>
      </w:tr>
      <w:tr w:rsidR="00D833C7" w:rsidRPr="006D3151" w14:paraId="068287B2" w14:textId="77777777" w:rsidTr="00AA32CF">
        <w:tc>
          <w:tcPr>
            <w:tcW w:w="3897" w:type="dxa"/>
          </w:tcPr>
          <w:p w14:paraId="3808FF82" w14:textId="551151B9" w:rsidR="00D833C7" w:rsidRPr="00623F6B" w:rsidRDefault="00CD4BCF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F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Provider</w:t>
            </w:r>
            <w:r w:rsidR="004D741A" w:rsidRPr="00623F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'</w:t>
            </w:r>
            <w:r w:rsidR="009C0A30" w:rsidRPr="00623F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623F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name/legal title</w:t>
            </w:r>
          </w:p>
          <w:p w14:paraId="4C3EFC69" w14:textId="77777777" w:rsidR="00D833C7" w:rsidRPr="00623F6B" w:rsidRDefault="00BD633D" w:rsidP="0085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3F6B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D80D15" w:rsidRPr="00623F6B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Pr="00623F6B">
              <w:rPr>
                <w:rFonts w:asciiTheme="minorHAnsi" w:hAnsiTheme="minorHAnsi" w:cstheme="minorHAnsi"/>
                <w:bCs/>
                <w:sz w:val="22"/>
                <w:szCs w:val="22"/>
              </w:rPr>
              <w:t>egistered company name)</w:t>
            </w:r>
          </w:p>
          <w:p w14:paraId="27662E59" w14:textId="77777777" w:rsidR="00441711" w:rsidRPr="00623F6B" w:rsidRDefault="00441711" w:rsidP="0085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124" w:type="dxa"/>
          </w:tcPr>
          <w:p w14:paraId="160CDCE2" w14:textId="77777777" w:rsidR="00D833C7" w:rsidRPr="006D3151" w:rsidRDefault="00D833C7" w:rsidP="00181242">
            <w:pPr>
              <w:pStyle w:val="QAANormal"/>
            </w:pPr>
          </w:p>
        </w:tc>
      </w:tr>
      <w:tr w:rsidR="00623F6B" w:rsidRPr="006D3151" w14:paraId="47FE3CAB" w14:textId="77777777" w:rsidTr="00AA32CF">
        <w:tc>
          <w:tcPr>
            <w:tcW w:w="3897" w:type="dxa"/>
          </w:tcPr>
          <w:p w14:paraId="540C133C" w14:textId="4AABDD57" w:rsidR="00623F6B" w:rsidRPr="00623F6B" w:rsidRDefault="00623F6B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F6B">
              <w:rPr>
                <w:rFonts w:cs="Arial"/>
                <w:b/>
                <w:bCs/>
                <w:sz w:val="22"/>
                <w:szCs w:val="22"/>
              </w:rPr>
              <w:t>Trading name</w:t>
            </w:r>
            <w:r w:rsidRPr="00623F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23F6B">
              <w:rPr>
                <w:rFonts w:asciiTheme="minorHAnsi" w:hAnsiTheme="minorHAnsi" w:cstheme="minorHAnsi"/>
                <w:sz w:val="22"/>
                <w:szCs w:val="22"/>
              </w:rPr>
              <w:t>(if applicable)</w:t>
            </w:r>
            <w:r w:rsidRPr="00623F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24" w:type="dxa"/>
          </w:tcPr>
          <w:p w14:paraId="6E4AD5F0" w14:textId="77777777" w:rsidR="00623F6B" w:rsidRPr="006D3151" w:rsidRDefault="00623F6B" w:rsidP="00181242">
            <w:pPr>
              <w:pStyle w:val="QAANormal"/>
            </w:pPr>
          </w:p>
        </w:tc>
      </w:tr>
      <w:tr w:rsidR="00163A8F" w:rsidRPr="006D3151" w14:paraId="4CB4F357" w14:textId="77777777" w:rsidTr="00AA32CF">
        <w:tc>
          <w:tcPr>
            <w:tcW w:w="3897" w:type="dxa"/>
          </w:tcPr>
          <w:p w14:paraId="589C76FA" w14:textId="57D6CE07" w:rsidR="00163A8F" w:rsidRPr="00181242" w:rsidRDefault="00163979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4C4B5B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ll </w:t>
            </w:r>
            <w:r w:rsidR="009C0A30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names by which the provider has been known over the last three years</w:t>
            </w:r>
          </w:p>
          <w:p w14:paraId="058D4152" w14:textId="77777777" w:rsidR="00FA5F43" w:rsidRPr="00181242" w:rsidRDefault="00FA5F43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24" w:type="dxa"/>
          </w:tcPr>
          <w:p w14:paraId="170F9ADE" w14:textId="77777777" w:rsidR="00163A8F" w:rsidRPr="006D3151" w:rsidRDefault="00163A8F" w:rsidP="00181242">
            <w:pPr>
              <w:pStyle w:val="QAANormal"/>
            </w:pPr>
          </w:p>
        </w:tc>
      </w:tr>
      <w:tr w:rsidR="00D833C7" w:rsidRPr="006D3151" w14:paraId="47AA5A1F" w14:textId="77777777" w:rsidTr="00AA32CF">
        <w:tc>
          <w:tcPr>
            <w:tcW w:w="3897" w:type="dxa"/>
          </w:tcPr>
          <w:p w14:paraId="54E82F64" w14:textId="02037286" w:rsidR="00441711" w:rsidRPr="00181242" w:rsidRDefault="00CD4BCF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Provider</w:t>
            </w:r>
            <w:r w:rsidR="004D74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'</w:t>
            </w: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 legal identity </w:t>
            </w:r>
          </w:p>
          <w:p w14:paraId="6A6EE08C" w14:textId="77777777" w:rsidR="00D833C7" w:rsidRPr="00181242" w:rsidRDefault="00CD4BCF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12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(company, partnership, </w:t>
            </w:r>
            <w:r w:rsidR="00EE0A18" w:rsidRPr="00181242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1812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sole trader, </w:t>
            </w:r>
            <w:r w:rsidR="005815EA" w:rsidRPr="00181242">
              <w:rPr>
                <w:rFonts w:asciiTheme="minorHAnsi" w:hAnsiTheme="minorHAnsi" w:cstheme="minorHAnsi"/>
                <w:bCs/>
                <w:sz w:val="22"/>
                <w:szCs w:val="22"/>
              </w:rPr>
              <w:t>and so on</w:t>
            </w:r>
            <w:r w:rsidRPr="00181242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3AA9572B" w14:textId="77777777" w:rsidR="00D833C7" w:rsidRPr="00181242" w:rsidRDefault="00D833C7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24" w:type="dxa"/>
          </w:tcPr>
          <w:p w14:paraId="0D81CD36" w14:textId="77777777" w:rsidR="00D833C7" w:rsidRPr="006D3151" w:rsidRDefault="00D833C7" w:rsidP="00181242">
            <w:pPr>
              <w:pStyle w:val="QAANormal"/>
            </w:pPr>
          </w:p>
        </w:tc>
      </w:tr>
      <w:tr w:rsidR="00105866" w:rsidRPr="006D3151" w14:paraId="5B029537" w14:textId="77777777" w:rsidTr="00AA32CF">
        <w:tc>
          <w:tcPr>
            <w:tcW w:w="3897" w:type="dxa"/>
          </w:tcPr>
          <w:p w14:paraId="47634857" w14:textId="59779F3F" w:rsidR="00592DDE" w:rsidRPr="00592DDE" w:rsidRDefault="00362419" w:rsidP="00850A02">
            <w:pPr>
              <w:rPr>
                <w:rFonts w:cs="Arial"/>
                <w:b/>
                <w:bCs/>
                <w:sz w:val="22"/>
              </w:rPr>
            </w:pPr>
            <w:r w:rsidRPr="00362419">
              <w:rPr>
                <w:rFonts w:cs="Arial"/>
                <w:b/>
                <w:bCs/>
                <w:sz w:val="22"/>
              </w:rPr>
              <w:t>Are you a company limited by shares, company limited by guarantee, charity or other</w:t>
            </w:r>
            <w:r w:rsidR="00592DDE">
              <w:rPr>
                <w:rFonts w:cs="Arial"/>
                <w:b/>
                <w:bCs/>
                <w:sz w:val="22"/>
              </w:rPr>
              <w:t>?</w:t>
            </w:r>
          </w:p>
        </w:tc>
        <w:tc>
          <w:tcPr>
            <w:tcW w:w="5124" w:type="dxa"/>
          </w:tcPr>
          <w:p w14:paraId="46DB02AE" w14:textId="77777777" w:rsidR="00105866" w:rsidRPr="006D3151" w:rsidRDefault="00105866" w:rsidP="00181242">
            <w:pPr>
              <w:pStyle w:val="QAANormal"/>
            </w:pPr>
          </w:p>
        </w:tc>
      </w:tr>
      <w:tr w:rsidR="00D833C7" w:rsidRPr="006D3151" w14:paraId="3405DF9C" w14:textId="77777777" w:rsidTr="00AA32CF">
        <w:tc>
          <w:tcPr>
            <w:tcW w:w="3897" w:type="dxa"/>
          </w:tcPr>
          <w:p w14:paraId="6D50385E" w14:textId="77777777" w:rsidR="00441711" w:rsidRPr="00181242" w:rsidRDefault="00CD4BCF" w:rsidP="006D315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Registered company</w:t>
            </w:r>
            <w:r w:rsidR="004D379F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/charity</w:t>
            </w: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address and registration number</w:t>
            </w:r>
            <w:r w:rsidR="006D3151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98F5793" w14:textId="7DB65561" w:rsidR="00501598" w:rsidRPr="00181242" w:rsidRDefault="00501598" w:rsidP="00501598">
            <w:pPr>
              <w:rPr>
                <w:rFonts w:cs="Arial"/>
                <w:bCs/>
                <w:i/>
                <w:sz w:val="22"/>
                <w:szCs w:val="22"/>
              </w:rPr>
            </w:pPr>
            <w:r w:rsidRPr="00181242">
              <w:rPr>
                <w:rFonts w:cs="Arial"/>
                <w:bCs/>
                <w:i/>
                <w:sz w:val="22"/>
                <w:szCs w:val="22"/>
              </w:rPr>
              <w:t>NB</w:t>
            </w:r>
            <w:r w:rsidR="002052E1">
              <w:rPr>
                <w:rFonts w:cs="Arial"/>
                <w:bCs/>
                <w:i/>
                <w:sz w:val="22"/>
                <w:szCs w:val="22"/>
              </w:rPr>
              <w:t>.</w:t>
            </w:r>
            <w:r w:rsidRPr="00181242">
              <w:rPr>
                <w:rFonts w:cs="Arial"/>
                <w:bCs/>
                <w:i/>
                <w:sz w:val="22"/>
                <w:szCs w:val="22"/>
              </w:rPr>
              <w:t xml:space="preserve"> This must be the company that delivers higher education to students, and for which accounts will be submitted for the FSMG check</w:t>
            </w:r>
          </w:p>
          <w:p w14:paraId="4B1F6BC2" w14:textId="77777777" w:rsidR="00D833C7" w:rsidRPr="00181242" w:rsidRDefault="00D833C7" w:rsidP="006D315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24" w:type="dxa"/>
          </w:tcPr>
          <w:p w14:paraId="0F75C4A6" w14:textId="77777777" w:rsidR="00D833C7" w:rsidRPr="006D3151" w:rsidRDefault="00D833C7" w:rsidP="00181242">
            <w:pPr>
              <w:pStyle w:val="QAANormal"/>
            </w:pPr>
          </w:p>
        </w:tc>
      </w:tr>
      <w:tr w:rsidR="00C26004" w:rsidRPr="006D3151" w14:paraId="4663E569" w14:textId="77777777" w:rsidTr="00AA32CF">
        <w:tc>
          <w:tcPr>
            <w:tcW w:w="3897" w:type="dxa"/>
          </w:tcPr>
          <w:p w14:paraId="60602C33" w14:textId="4A5AA680" w:rsidR="00C26004" w:rsidRPr="00181242" w:rsidRDefault="00C26004" w:rsidP="00C260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Ownership or significant </w:t>
            </w:r>
            <w:r w:rsid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beneficial interest </w:t>
            </w:r>
          </w:p>
          <w:p w14:paraId="010202FE" w14:textId="1ED54FFE" w:rsidR="00C26004" w:rsidRPr="00625ACE" w:rsidRDefault="00C26004" w:rsidP="00C26004">
            <w:pPr>
              <w:rPr>
                <w:rFonts w:cs="Arial"/>
                <w:bCs/>
                <w:sz w:val="22"/>
                <w:szCs w:val="22"/>
              </w:rPr>
            </w:pPr>
            <w:r w:rsidRPr="00181242">
              <w:rPr>
                <w:rFonts w:cs="Arial"/>
                <w:bCs/>
                <w:sz w:val="22"/>
                <w:szCs w:val="22"/>
              </w:rPr>
              <w:t>(</w:t>
            </w:r>
            <w:r w:rsidR="00F91037">
              <w:rPr>
                <w:rFonts w:cs="Arial"/>
                <w:bCs/>
                <w:sz w:val="22"/>
                <w:szCs w:val="22"/>
              </w:rPr>
              <w:t>P</w:t>
            </w:r>
            <w:r w:rsidRPr="00181242">
              <w:rPr>
                <w:rFonts w:cs="Arial"/>
                <w:bCs/>
                <w:sz w:val="22"/>
                <w:szCs w:val="22"/>
              </w:rPr>
              <w:t>lease provide details of any company that owns or has a significant beneficial interest of the company applying for review, including company number(s))</w:t>
            </w:r>
          </w:p>
        </w:tc>
        <w:tc>
          <w:tcPr>
            <w:tcW w:w="5124" w:type="dxa"/>
          </w:tcPr>
          <w:p w14:paraId="45396852" w14:textId="77777777" w:rsidR="00C26004" w:rsidRPr="006D3151" w:rsidRDefault="00C26004" w:rsidP="00181242">
            <w:pPr>
              <w:pStyle w:val="QAANormal"/>
            </w:pPr>
          </w:p>
        </w:tc>
      </w:tr>
      <w:tr w:rsidR="00D833C7" w:rsidRPr="006D3151" w14:paraId="70079776" w14:textId="77777777" w:rsidTr="00AA32CF">
        <w:tc>
          <w:tcPr>
            <w:tcW w:w="3897" w:type="dxa"/>
          </w:tcPr>
          <w:p w14:paraId="0164C75D" w14:textId="77777777" w:rsidR="000C2AB3" w:rsidRPr="00181242" w:rsidRDefault="00CD4BCF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Operating address(es) </w:t>
            </w:r>
          </w:p>
          <w:p w14:paraId="1240E293" w14:textId="77777777" w:rsidR="00D833C7" w:rsidRPr="00181242" w:rsidRDefault="00CD4BCF" w:rsidP="0085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1242">
              <w:rPr>
                <w:rFonts w:asciiTheme="minorHAnsi" w:hAnsiTheme="minorHAnsi" w:cstheme="minorHAnsi"/>
                <w:bCs/>
                <w:sz w:val="22"/>
                <w:szCs w:val="22"/>
              </w:rPr>
              <w:t>(Please detail addresses of all relevant campuses, sites or offices that form part of the provider</w:t>
            </w:r>
            <w:r w:rsidR="00501598" w:rsidRPr="001812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delivering education to students</w:t>
            </w:r>
            <w:r w:rsidRPr="00181242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5E40E630" w14:textId="77777777" w:rsidR="00D833C7" w:rsidRPr="00181242" w:rsidRDefault="00D833C7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24" w:type="dxa"/>
          </w:tcPr>
          <w:p w14:paraId="7ACB9B09" w14:textId="77777777" w:rsidR="00D833C7" w:rsidRPr="006D3151" w:rsidRDefault="00D833C7" w:rsidP="00181242">
            <w:pPr>
              <w:pStyle w:val="QAANormal"/>
            </w:pPr>
          </w:p>
        </w:tc>
      </w:tr>
      <w:tr w:rsidR="00D833C7" w:rsidRPr="006D3151" w14:paraId="5CA7D97B" w14:textId="77777777" w:rsidTr="00AA32CF">
        <w:tc>
          <w:tcPr>
            <w:tcW w:w="3897" w:type="dxa"/>
          </w:tcPr>
          <w:p w14:paraId="6E4A78FC" w14:textId="12B248C8" w:rsidR="00D833C7" w:rsidRPr="0039776C" w:rsidRDefault="00CD4BCF" w:rsidP="006D3151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year of operation</w:t>
            </w:r>
            <w:r w:rsidR="009C0A30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89613C" w:rsidRPr="0039776C">
              <w:rPr>
                <w:rFonts w:asciiTheme="minorHAnsi" w:hAnsiTheme="minorHAnsi" w:cstheme="minorHAnsi"/>
                <w:sz w:val="22"/>
              </w:rPr>
              <w:t xml:space="preserve">(or first year </w:t>
            </w:r>
            <w:r w:rsidR="00EE0A18" w:rsidRPr="0039776C">
              <w:rPr>
                <w:rFonts w:asciiTheme="minorHAnsi" w:hAnsiTheme="minorHAnsi" w:cstheme="minorHAnsi"/>
                <w:sz w:val="22"/>
              </w:rPr>
              <w:t>higher education</w:t>
            </w:r>
            <w:r w:rsidR="0089613C" w:rsidRPr="0039776C">
              <w:rPr>
                <w:rFonts w:asciiTheme="minorHAnsi" w:hAnsiTheme="minorHAnsi" w:cstheme="minorHAnsi"/>
                <w:sz w:val="22"/>
              </w:rPr>
              <w:t xml:space="preserve"> student</w:t>
            </w:r>
            <w:r w:rsidR="005815EA" w:rsidRPr="0039776C">
              <w:rPr>
                <w:rFonts w:asciiTheme="minorHAnsi" w:hAnsiTheme="minorHAnsi" w:cstheme="minorHAnsi"/>
                <w:sz w:val="22"/>
              </w:rPr>
              <w:t>s</w:t>
            </w:r>
            <w:r w:rsidR="0089613C" w:rsidRPr="0039776C">
              <w:rPr>
                <w:rFonts w:asciiTheme="minorHAnsi" w:hAnsiTheme="minorHAnsi" w:cstheme="minorHAnsi"/>
                <w:sz w:val="22"/>
              </w:rPr>
              <w:t xml:space="preserve"> enrolled)</w:t>
            </w:r>
          </w:p>
          <w:p w14:paraId="3A1043C6" w14:textId="77777777" w:rsidR="006D3151" w:rsidRPr="00181242" w:rsidRDefault="006D3151" w:rsidP="006D315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24" w:type="dxa"/>
          </w:tcPr>
          <w:p w14:paraId="1D04CFE2" w14:textId="77777777" w:rsidR="00D833C7" w:rsidRPr="006D3151" w:rsidRDefault="00D833C7" w:rsidP="00181242">
            <w:pPr>
              <w:pStyle w:val="QAANormal"/>
            </w:pPr>
          </w:p>
        </w:tc>
      </w:tr>
      <w:tr w:rsidR="00C25A00" w:rsidRPr="006D3151" w14:paraId="452F1B10" w14:textId="77777777" w:rsidTr="00AA32CF">
        <w:trPr>
          <w:trHeight w:val="832"/>
        </w:trPr>
        <w:tc>
          <w:tcPr>
            <w:tcW w:w="3897" w:type="dxa"/>
          </w:tcPr>
          <w:p w14:paraId="2E4F2F5B" w14:textId="77777777" w:rsidR="00C25A00" w:rsidRPr="00181242" w:rsidRDefault="00551070" w:rsidP="004D379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Start date of first </w:t>
            </w:r>
            <w:r w:rsidR="001C21EA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higher education</w:t>
            </w: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programme delivered </w:t>
            </w:r>
            <w:r w:rsidR="003A585F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 the UK</w:t>
            </w:r>
          </w:p>
        </w:tc>
        <w:tc>
          <w:tcPr>
            <w:tcW w:w="5124" w:type="dxa"/>
          </w:tcPr>
          <w:p w14:paraId="2ED89093" w14:textId="77777777" w:rsidR="00FA5F43" w:rsidRPr="006D3151" w:rsidRDefault="00FA5F43" w:rsidP="00181242">
            <w:pPr>
              <w:pStyle w:val="QAANormal"/>
            </w:pPr>
          </w:p>
        </w:tc>
      </w:tr>
      <w:tr w:rsidR="00D833C7" w:rsidRPr="006D3151" w14:paraId="05726F19" w14:textId="77777777" w:rsidTr="00AA32CF">
        <w:tc>
          <w:tcPr>
            <w:tcW w:w="3897" w:type="dxa"/>
          </w:tcPr>
          <w:p w14:paraId="3B2E0F7A" w14:textId="03FF7DE3" w:rsidR="00D833C7" w:rsidRPr="00181242" w:rsidRDefault="008738C7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Provider</w:t>
            </w:r>
            <w:r w:rsidR="004D74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'</w:t>
            </w: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 w</w:t>
            </w:r>
            <w:r w:rsidR="00CD4BCF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ebsite address</w:t>
            </w:r>
          </w:p>
          <w:p w14:paraId="71148CEA" w14:textId="77777777" w:rsidR="00D833C7" w:rsidRPr="00181242" w:rsidRDefault="00D833C7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24" w:type="dxa"/>
          </w:tcPr>
          <w:p w14:paraId="3C6EE5CB" w14:textId="77777777" w:rsidR="00D833C7" w:rsidRPr="006D3151" w:rsidRDefault="00D833C7" w:rsidP="00181242">
            <w:pPr>
              <w:pStyle w:val="QAANormal"/>
            </w:pPr>
          </w:p>
        </w:tc>
      </w:tr>
      <w:tr w:rsidR="001128BD" w:rsidRPr="00AB5CE4" w14:paraId="43329F20" w14:textId="77777777" w:rsidTr="00AA32CF">
        <w:tc>
          <w:tcPr>
            <w:tcW w:w="3897" w:type="dxa"/>
          </w:tcPr>
          <w:p w14:paraId="5EA4130A" w14:textId="77777777" w:rsidR="001128BD" w:rsidRPr="00181242" w:rsidRDefault="001128BD" w:rsidP="002E71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you currently have 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student</w:t>
            </w: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sponsor licence?</w:t>
            </w:r>
          </w:p>
          <w:p w14:paraId="577B4FAE" w14:textId="77777777" w:rsidR="001128BD" w:rsidRPr="00181242" w:rsidRDefault="001128BD" w:rsidP="002E71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24" w:type="dxa"/>
          </w:tcPr>
          <w:p w14:paraId="30ACB961" w14:textId="77777777" w:rsidR="001128BD" w:rsidRPr="000100C8" w:rsidRDefault="001128BD" w:rsidP="002E71B1">
            <w:pPr>
              <w:rPr>
                <w:rFonts w:asciiTheme="minorHAnsi" w:hAnsiTheme="minorHAnsi" w:cstheme="minorHAnsi"/>
                <w:sz w:val="24"/>
              </w:rPr>
            </w:pPr>
            <w:r w:rsidRPr="000100C8">
              <w:rPr>
                <w:rFonts w:asciiTheme="minorHAnsi" w:hAnsiTheme="minorHAnsi" w:cstheme="minorHAnsi"/>
                <w:sz w:val="22"/>
              </w:rPr>
              <w:t>Yes/No</w:t>
            </w:r>
          </w:p>
          <w:p w14:paraId="6D5078AE" w14:textId="77777777" w:rsidR="001128BD" w:rsidRPr="00AB5CE4" w:rsidRDefault="001128BD" w:rsidP="002E71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A00" w:rsidRPr="006D3151" w14:paraId="37695843" w14:textId="77777777" w:rsidTr="00AA32CF">
        <w:tc>
          <w:tcPr>
            <w:tcW w:w="3897" w:type="dxa"/>
          </w:tcPr>
          <w:p w14:paraId="121CB71A" w14:textId="43264B9B" w:rsidR="00C25A00" w:rsidRPr="00181242" w:rsidRDefault="009C0A30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Provider</w:t>
            </w:r>
            <w:r w:rsidR="004D74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'</w:t>
            </w:r>
            <w:r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 </w:t>
            </w:r>
            <w:r w:rsidR="002A3C0A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</w:t>
            </w:r>
            <w:r w:rsidR="00EE0A18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A3C0A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 w:rsidR="00EE0A18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isas and </w:t>
            </w:r>
            <w:r w:rsidR="002A3C0A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EE0A18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mmigrati</w:t>
            </w:r>
            <w:r w:rsidR="00A172A1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="00EE0A18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="00A278BA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052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(UKVI) </w:t>
            </w:r>
            <w:r w:rsidR="00EE0A18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A278BA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ponsorship </w:t>
            </w:r>
            <w:r w:rsidR="00EE0A18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="00A278BA" w:rsidRPr="001812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umber</w:t>
            </w:r>
          </w:p>
          <w:p w14:paraId="72A90994" w14:textId="77777777" w:rsidR="00176C48" w:rsidRPr="00181242" w:rsidRDefault="00176C48" w:rsidP="0085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24" w:type="dxa"/>
          </w:tcPr>
          <w:p w14:paraId="59E16840" w14:textId="77777777" w:rsidR="00C25A00" w:rsidRPr="006D3151" w:rsidRDefault="00C25A00" w:rsidP="00181242">
            <w:pPr>
              <w:pStyle w:val="QAANormal"/>
            </w:pPr>
          </w:p>
        </w:tc>
      </w:tr>
      <w:tr w:rsidR="00860045" w:rsidRPr="006D3151" w14:paraId="48D70DB1" w14:textId="77777777" w:rsidTr="00AA32CF">
        <w:tc>
          <w:tcPr>
            <w:tcW w:w="3897" w:type="dxa"/>
          </w:tcPr>
          <w:p w14:paraId="20EA67A2" w14:textId="77777777" w:rsidR="005705AB" w:rsidRDefault="00860045" w:rsidP="005015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7E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PROVIDERS IN WALES ONLY</w:t>
            </w:r>
          </w:p>
          <w:p w14:paraId="7E4E6FF1" w14:textId="282EA7DC" w:rsidR="00860045" w:rsidRPr="005F7E43" w:rsidRDefault="00860045" w:rsidP="005015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7E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20D254C0" w14:textId="77777777" w:rsidR="005F7E43" w:rsidRPr="000100C8" w:rsidRDefault="005F7E43" w:rsidP="005F7E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00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Welsh language</w:t>
            </w:r>
          </w:p>
          <w:p w14:paraId="25A94383" w14:textId="400A1E45" w:rsidR="005F7E43" w:rsidRPr="00181242" w:rsidRDefault="005F7E43" w:rsidP="005F7E43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100C8">
              <w:rPr>
                <w:rFonts w:asciiTheme="minorHAnsi" w:hAnsiTheme="minorHAnsi" w:cstheme="minorHAnsi"/>
                <w:sz w:val="22"/>
                <w:szCs w:val="22"/>
              </w:rPr>
              <w:t>Please confirm whether the provider has a compliance notice from the Welsh Language Commissioner</w:t>
            </w:r>
          </w:p>
        </w:tc>
        <w:tc>
          <w:tcPr>
            <w:tcW w:w="5124" w:type="dxa"/>
          </w:tcPr>
          <w:p w14:paraId="698FB31B" w14:textId="77777777" w:rsidR="00860045" w:rsidRPr="00D24837" w:rsidRDefault="00860045" w:rsidP="0050159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22477E3" w14:textId="77777777" w:rsidR="00C80AAE" w:rsidRDefault="00C80AAE" w:rsidP="00970B9E"/>
    <w:p w14:paraId="656E7A5D" w14:textId="77777777" w:rsidR="00C80AAE" w:rsidRDefault="00C80AAE" w:rsidP="00970B9E"/>
    <w:p w14:paraId="7BF16E70" w14:textId="4BB8A008" w:rsidR="00C80AAE" w:rsidRDefault="00C80AAE" w:rsidP="00C80AAE">
      <w:pPr>
        <w:pStyle w:val="Heading2"/>
      </w:pPr>
      <w:r>
        <w:t xml:space="preserve">(For Category C providers only) </w:t>
      </w:r>
      <w:r w:rsidRPr="00195B1D">
        <w:t>Relationships with other organisations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2784"/>
      </w:tblGrid>
      <w:tr w:rsidR="00C80AAE" w:rsidRPr="00DE0A71" w14:paraId="2D25BA0C" w14:textId="77777777">
        <w:tc>
          <w:tcPr>
            <w:tcW w:w="3256" w:type="dxa"/>
          </w:tcPr>
          <w:p w14:paraId="7826C868" w14:textId="77777777" w:rsidR="00C80AAE" w:rsidRPr="00DE0A71" w:rsidRDefault="00C80AAE">
            <w:pPr>
              <w:pStyle w:val="Statement"/>
              <w:rPr>
                <w:sz w:val="22"/>
                <w:szCs w:val="22"/>
              </w:rPr>
            </w:pPr>
            <w:r w:rsidRPr="00DE0A71">
              <w:rPr>
                <w:sz w:val="22"/>
                <w:szCs w:val="22"/>
              </w:rPr>
              <w:t xml:space="preserve">Do you have a </w:t>
            </w:r>
            <w:r w:rsidRPr="00DE0A71">
              <w:rPr>
                <w:sz w:val="22"/>
                <w:szCs w:val="22"/>
              </w:rPr>
              <w:br/>
              <w:t>parent company?</w:t>
            </w:r>
          </w:p>
        </w:tc>
        <w:tc>
          <w:tcPr>
            <w:tcW w:w="5760" w:type="dxa"/>
            <w:gridSpan w:val="2"/>
          </w:tcPr>
          <w:sdt>
            <w:sdtPr>
              <w:rPr>
                <w:szCs w:val="22"/>
              </w:rPr>
              <w:id w:val="-1205398623"/>
              <w:placeholder>
                <w:docPart w:val="603F2F4FAE654FD184BEC81A8571B65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02E32928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to select: Yes/No</w:t>
                </w:r>
              </w:p>
            </w:sdtContent>
          </w:sdt>
          <w:p w14:paraId="5FAEA23F" w14:textId="77777777" w:rsidR="00C80AAE" w:rsidRPr="00DE0A71" w:rsidRDefault="00C80AAE">
            <w:pPr>
              <w:pStyle w:val="QAAParagraph"/>
              <w:tabs>
                <w:tab w:val="left" w:pos="2443"/>
              </w:tabs>
              <w:ind w:left="2443" w:hanging="2443"/>
              <w:rPr>
                <w:sz w:val="22"/>
                <w:szCs w:val="22"/>
              </w:rPr>
            </w:pPr>
            <w:r w:rsidRPr="00DE0A71">
              <w:rPr>
                <w:sz w:val="22"/>
                <w:szCs w:val="22"/>
              </w:rPr>
              <w:t>Company name:</w:t>
            </w:r>
            <w:r w:rsidRPr="00DE0A71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1780524522"/>
                <w:placeholder>
                  <w:docPart w:val="1DEE0AF3FC0947FA820745694609C36D"/>
                </w:placeholder>
                <w:showingPlcHdr/>
              </w:sdtPr>
              <w:sdtEndPr/>
              <w:sdtContent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49932600" w14:textId="77777777" w:rsidR="00C80AAE" w:rsidRPr="00DE0A71" w:rsidRDefault="00C80AAE">
            <w:pPr>
              <w:pStyle w:val="QAAParagraph"/>
              <w:tabs>
                <w:tab w:val="left" w:pos="2443"/>
              </w:tabs>
              <w:ind w:left="2443" w:hanging="2443"/>
              <w:rPr>
                <w:sz w:val="22"/>
                <w:szCs w:val="22"/>
              </w:rPr>
            </w:pPr>
            <w:r w:rsidRPr="00DE0A71">
              <w:rPr>
                <w:sz w:val="22"/>
                <w:szCs w:val="22"/>
              </w:rPr>
              <w:t>Company number:</w:t>
            </w:r>
            <w:r w:rsidRPr="00DE0A71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822585763"/>
                <w:placeholder>
                  <w:docPart w:val="209E74AA59EB4A7D914813B22FE0F85A"/>
                </w:placeholder>
                <w:showingPlcHdr/>
              </w:sdtPr>
              <w:sdtEndPr/>
              <w:sdtContent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C80AAE" w:rsidRPr="00DE0A71" w14:paraId="2EAE9C13" w14:textId="77777777">
        <w:tc>
          <w:tcPr>
            <w:tcW w:w="3256" w:type="dxa"/>
          </w:tcPr>
          <w:p w14:paraId="1B5F355B" w14:textId="77777777" w:rsidR="00C80AAE" w:rsidRPr="00DE0A71" w:rsidRDefault="00C80AAE">
            <w:pPr>
              <w:pStyle w:val="Statement"/>
              <w:rPr>
                <w:sz w:val="22"/>
                <w:szCs w:val="22"/>
              </w:rPr>
            </w:pPr>
            <w:r w:rsidRPr="00DE0A71">
              <w:rPr>
                <w:sz w:val="22"/>
                <w:szCs w:val="22"/>
              </w:rPr>
              <w:t>Guarantor arrangements (please attach letter of support and other evidence)</w:t>
            </w:r>
          </w:p>
        </w:tc>
        <w:sdt>
          <w:sdtPr>
            <w:rPr>
              <w:szCs w:val="22"/>
            </w:rPr>
            <w:id w:val="371201812"/>
            <w:placeholder>
              <w:docPart w:val="3CBBF0C2171F43B5B80D75EF395678D9"/>
            </w:placeholder>
            <w:showingPlcHdr/>
          </w:sdtPr>
          <w:sdtEndPr/>
          <w:sdtContent>
            <w:tc>
              <w:tcPr>
                <w:tcW w:w="5760" w:type="dxa"/>
                <w:gridSpan w:val="2"/>
              </w:tcPr>
              <w:p w14:paraId="2E8E931D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80AAE" w:rsidRPr="00DE0A71" w14:paraId="084481DA" w14:textId="77777777">
        <w:tc>
          <w:tcPr>
            <w:tcW w:w="3256" w:type="dxa"/>
          </w:tcPr>
          <w:p w14:paraId="7BA644E3" w14:textId="77777777" w:rsidR="00C80AAE" w:rsidRPr="00DE0A71" w:rsidRDefault="00C80AAE">
            <w:pPr>
              <w:pStyle w:val="Statement"/>
              <w:rPr>
                <w:sz w:val="22"/>
                <w:szCs w:val="22"/>
              </w:rPr>
            </w:pPr>
            <w:r w:rsidRPr="00DE0A71">
              <w:rPr>
                <w:sz w:val="22"/>
                <w:szCs w:val="22"/>
              </w:rPr>
              <w:t xml:space="preserve">Do you have any </w:t>
            </w:r>
            <w:r w:rsidRPr="00DE0A71">
              <w:rPr>
                <w:sz w:val="22"/>
                <w:szCs w:val="22"/>
              </w:rPr>
              <w:br/>
              <w:t>subsidiary companies?</w:t>
            </w:r>
          </w:p>
        </w:tc>
        <w:tc>
          <w:tcPr>
            <w:tcW w:w="5760" w:type="dxa"/>
            <w:gridSpan w:val="2"/>
          </w:tcPr>
          <w:sdt>
            <w:sdtPr>
              <w:rPr>
                <w:szCs w:val="22"/>
              </w:rPr>
              <w:id w:val="-925505158"/>
              <w:placeholder>
                <w:docPart w:val="1C851FF183FA46BAB0441AAD4C763C9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34ADBD50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to select: Yes/No</w:t>
                </w:r>
              </w:p>
            </w:sdtContent>
          </w:sdt>
        </w:tc>
      </w:tr>
      <w:tr w:rsidR="00C80AAE" w:rsidRPr="00DE0A71" w14:paraId="18955863" w14:textId="77777777">
        <w:tc>
          <w:tcPr>
            <w:tcW w:w="3256" w:type="dxa"/>
          </w:tcPr>
          <w:p w14:paraId="47364F3A" w14:textId="77777777" w:rsidR="00C80AAE" w:rsidRPr="00DE0A71" w:rsidRDefault="00C80AAE">
            <w:pPr>
              <w:pStyle w:val="Statement"/>
              <w:rPr>
                <w:sz w:val="22"/>
                <w:szCs w:val="22"/>
              </w:rPr>
            </w:pPr>
            <w:r w:rsidRPr="00DE0A71">
              <w:rPr>
                <w:sz w:val="22"/>
                <w:szCs w:val="22"/>
              </w:rPr>
              <w:t>Subsidiary company name</w:t>
            </w:r>
          </w:p>
        </w:tc>
        <w:tc>
          <w:tcPr>
            <w:tcW w:w="5760" w:type="dxa"/>
            <w:gridSpan w:val="2"/>
          </w:tcPr>
          <w:p w14:paraId="098A4568" w14:textId="77777777" w:rsidR="00C80AAE" w:rsidRPr="00DE0A71" w:rsidRDefault="00C80AAE">
            <w:pPr>
              <w:pStyle w:val="Statement"/>
              <w:rPr>
                <w:sz w:val="22"/>
                <w:szCs w:val="22"/>
              </w:rPr>
            </w:pPr>
            <w:r w:rsidRPr="00DE0A71">
              <w:rPr>
                <w:sz w:val="22"/>
                <w:szCs w:val="22"/>
              </w:rPr>
              <w:t>Subsidiary company number</w:t>
            </w:r>
          </w:p>
        </w:tc>
      </w:tr>
      <w:tr w:rsidR="00C80AAE" w:rsidRPr="00DE0A71" w14:paraId="298DB9D2" w14:textId="77777777">
        <w:sdt>
          <w:sdtPr>
            <w:rPr>
              <w:szCs w:val="22"/>
            </w:rPr>
            <w:id w:val="-1067027888"/>
            <w:placeholder>
              <w:docPart w:val="66E1343B49B948B89E203E6C047558EA"/>
            </w:placeholder>
            <w:showingPlcHdr/>
          </w:sdtPr>
          <w:sdtEndPr/>
          <w:sdtContent>
            <w:tc>
              <w:tcPr>
                <w:tcW w:w="3256" w:type="dxa"/>
              </w:tcPr>
              <w:p w14:paraId="346C8AE2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szCs w:val="22"/>
            </w:rPr>
            <w:id w:val="-1011833146"/>
            <w:placeholder>
              <w:docPart w:val="E3220973DE334235B26E739BB0EA5504"/>
            </w:placeholder>
            <w:showingPlcHdr/>
          </w:sdtPr>
          <w:sdtEndPr/>
          <w:sdtContent>
            <w:tc>
              <w:tcPr>
                <w:tcW w:w="5760" w:type="dxa"/>
                <w:gridSpan w:val="2"/>
              </w:tcPr>
              <w:p w14:paraId="4318CD6D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80AAE" w:rsidRPr="00DE0A71" w14:paraId="6301B4D4" w14:textId="77777777">
        <w:sdt>
          <w:sdtPr>
            <w:rPr>
              <w:szCs w:val="22"/>
            </w:rPr>
            <w:id w:val="-1739545804"/>
            <w:placeholder>
              <w:docPart w:val="64DDE7FDF02F4E80B50D0E61F5576DA6"/>
            </w:placeholder>
            <w:showingPlcHdr/>
          </w:sdtPr>
          <w:sdtEndPr/>
          <w:sdtContent>
            <w:tc>
              <w:tcPr>
                <w:tcW w:w="3256" w:type="dxa"/>
              </w:tcPr>
              <w:p w14:paraId="3D1E845B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szCs w:val="22"/>
            </w:rPr>
            <w:id w:val="338665044"/>
            <w:placeholder>
              <w:docPart w:val="A73035BF138C4B619169A621CDD15E84"/>
            </w:placeholder>
            <w:showingPlcHdr/>
          </w:sdtPr>
          <w:sdtEndPr/>
          <w:sdtContent>
            <w:tc>
              <w:tcPr>
                <w:tcW w:w="5760" w:type="dxa"/>
                <w:gridSpan w:val="2"/>
              </w:tcPr>
              <w:p w14:paraId="56C87372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80AAE" w:rsidRPr="00DE0A71" w14:paraId="20819F05" w14:textId="77777777">
        <w:sdt>
          <w:sdtPr>
            <w:rPr>
              <w:szCs w:val="22"/>
            </w:rPr>
            <w:id w:val="114572388"/>
            <w:placeholder>
              <w:docPart w:val="833C01870B304E80860D03FECFDAC93B"/>
            </w:placeholder>
            <w:showingPlcHdr/>
          </w:sdtPr>
          <w:sdtEndPr/>
          <w:sdtContent>
            <w:tc>
              <w:tcPr>
                <w:tcW w:w="3256" w:type="dxa"/>
              </w:tcPr>
              <w:p w14:paraId="53830FBE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szCs w:val="22"/>
            </w:rPr>
            <w:id w:val="1045573788"/>
            <w:placeholder>
              <w:docPart w:val="1EEE56A19A874DF5BCCB5BDA416619A9"/>
            </w:placeholder>
            <w:showingPlcHdr/>
          </w:sdtPr>
          <w:sdtEndPr/>
          <w:sdtContent>
            <w:tc>
              <w:tcPr>
                <w:tcW w:w="5760" w:type="dxa"/>
                <w:gridSpan w:val="2"/>
              </w:tcPr>
              <w:p w14:paraId="65FFC6FC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80AAE" w:rsidRPr="00DE0A71" w14:paraId="144D61A9" w14:textId="77777777">
        <w:sdt>
          <w:sdtPr>
            <w:rPr>
              <w:szCs w:val="22"/>
            </w:rPr>
            <w:id w:val="676086703"/>
            <w:placeholder>
              <w:docPart w:val="1BDD2B7A1D7B4EA9811E31DA3CA4526D"/>
            </w:placeholder>
            <w:showingPlcHdr/>
          </w:sdtPr>
          <w:sdtEndPr/>
          <w:sdtContent>
            <w:tc>
              <w:tcPr>
                <w:tcW w:w="3256" w:type="dxa"/>
              </w:tcPr>
              <w:p w14:paraId="27BE44C1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szCs w:val="22"/>
            </w:rPr>
            <w:id w:val="611332223"/>
            <w:placeholder>
              <w:docPart w:val="AC4515FD16B4433FA8568BF359CF1C64"/>
            </w:placeholder>
            <w:showingPlcHdr/>
          </w:sdtPr>
          <w:sdtEndPr/>
          <w:sdtContent>
            <w:tc>
              <w:tcPr>
                <w:tcW w:w="5760" w:type="dxa"/>
                <w:gridSpan w:val="2"/>
              </w:tcPr>
              <w:p w14:paraId="496073F5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80AAE" w:rsidRPr="00DE0A71" w14:paraId="5F65BD61" w14:textId="77777777">
        <w:sdt>
          <w:sdtPr>
            <w:rPr>
              <w:szCs w:val="22"/>
            </w:rPr>
            <w:id w:val="1331645357"/>
            <w:placeholder>
              <w:docPart w:val="DC6C17757ADB4AACA62212FF513C8F86"/>
            </w:placeholder>
            <w:showingPlcHdr/>
          </w:sdtPr>
          <w:sdtEndPr/>
          <w:sdtContent>
            <w:tc>
              <w:tcPr>
                <w:tcW w:w="3256" w:type="dxa"/>
              </w:tcPr>
              <w:p w14:paraId="77A85A32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szCs w:val="22"/>
            </w:rPr>
            <w:id w:val="717011397"/>
            <w:placeholder>
              <w:docPart w:val="66BAAF96794246399E54EF92FB3D5FF9"/>
            </w:placeholder>
            <w:showingPlcHdr/>
          </w:sdtPr>
          <w:sdtEndPr/>
          <w:sdtContent>
            <w:tc>
              <w:tcPr>
                <w:tcW w:w="5760" w:type="dxa"/>
                <w:gridSpan w:val="2"/>
              </w:tcPr>
              <w:p w14:paraId="10992D26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80AAE" w:rsidRPr="00DE0A71" w14:paraId="3D967093" w14:textId="77777777">
        <w:tc>
          <w:tcPr>
            <w:tcW w:w="3256" w:type="dxa"/>
          </w:tcPr>
          <w:p w14:paraId="5D1F2361" w14:textId="77777777" w:rsidR="00C80AAE" w:rsidRPr="00DE0A71" w:rsidRDefault="00C80AAE">
            <w:pPr>
              <w:pStyle w:val="Statement"/>
              <w:rPr>
                <w:sz w:val="22"/>
                <w:szCs w:val="22"/>
              </w:rPr>
            </w:pPr>
            <w:r w:rsidRPr="00DE0A71">
              <w:rPr>
                <w:sz w:val="22"/>
                <w:szCs w:val="22"/>
              </w:rPr>
              <w:t xml:space="preserve">Are you linked to </w:t>
            </w:r>
            <w:r w:rsidRPr="00DE0A71">
              <w:rPr>
                <w:sz w:val="22"/>
                <w:szCs w:val="22"/>
              </w:rPr>
              <w:br/>
              <w:t xml:space="preserve">other organisations? </w:t>
            </w:r>
            <w:r w:rsidRPr="00DE0A71">
              <w:rPr>
                <w:sz w:val="22"/>
                <w:szCs w:val="22"/>
              </w:rPr>
              <w:br/>
              <w:t>(Please include information on partnerships with awarding bodies)</w:t>
            </w:r>
          </w:p>
        </w:tc>
        <w:tc>
          <w:tcPr>
            <w:tcW w:w="5760" w:type="dxa"/>
            <w:gridSpan w:val="2"/>
          </w:tcPr>
          <w:sdt>
            <w:sdtPr>
              <w:rPr>
                <w:szCs w:val="22"/>
              </w:rPr>
              <w:id w:val="1269279053"/>
              <w:placeholder>
                <w:docPart w:val="C69A1D54B24A4AE5A1EAEE89A7E3D0C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0E9D24B8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to select: Yes/No</w:t>
                </w:r>
              </w:p>
            </w:sdtContent>
          </w:sdt>
        </w:tc>
      </w:tr>
      <w:tr w:rsidR="00C80AAE" w:rsidRPr="00DE0A71" w14:paraId="3A44E63C" w14:textId="77777777">
        <w:tc>
          <w:tcPr>
            <w:tcW w:w="3256" w:type="dxa"/>
          </w:tcPr>
          <w:p w14:paraId="4F69870D" w14:textId="77777777" w:rsidR="00C80AAE" w:rsidRPr="00DE0A71" w:rsidRDefault="00C80AAE">
            <w:pPr>
              <w:pStyle w:val="Statement"/>
              <w:rPr>
                <w:sz w:val="22"/>
                <w:szCs w:val="22"/>
              </w:rPr>
            </w:pPr>
            <w:r w:rsidRPr="00DE0A71">
              <w:rPr>
                <w:sz w:val="22"/>
                <w:szCs w:val="22"/>
              </w:rPr>
              <w:t>Company/organisation name</w:t>
            </w:r>
          </w:p>
        </w:tc>
        <w:tc>
          <w:tcPr>
            <w:tcW w:w="2976" w:type="dxa"/>
          </w:tcPr>
          <w:p w14:paraId="1E6EDAC9" w14:textId="77777777" w:rsidR="00C80AAE" w:rsidRPr="00DE0A71" w:rsidRDefault="00C80AAE">
            <w:pPr>
              <w:pStyle w:val="Statement"/>
              <w:rPr>
                <w:sz w:val="22"/>
                <w:szCs w:val="22"/>
              </w:rPr>
            </w:pPr>
            <w:r w:rsidRPr="00DE0A71">
              <w:rPr>
                <w:sz w:val="22"/>
                <w:szCs w:val="22"/>
              </w:rPr>
              <w:t>Company/charity number</w:t>
            </w:r>
          </w:p>
        </w:tc>
        <w:tc>
          <w:tcPr>
            <w:tcW w:w="2784" w:type="dxa"/>
          </w:tcPr>
          <w:p w14:paraId="1DCC1B6D" w14:textId="77777777" w:rsidR="00C80AAE" w:rsidRPr="00DE0A71" w:rsidRDefault="00C80AAE">
            <w:pPr>
              <w:pStyle w:val="Statement"/>
              <w:rPr>
                <w:sz w:val="22"/>
                <w:szCs w:val="22"/>
              </w:rPr>
            </w:pPr>
            <w:r w:rsidRPr="00DE0A71">
              <w:rPr>
                <w:sz w:val="22"/>
                <w:szCs w:val="22"/>
              </w:rPr>
              <w:t>Relationship</w:t>
            </w:r>
          </w:p>
        </w:tc>
      </w:tr>
      <w:tr w:rsidR="00C80AAE" w:rsidRPr="00DE0A71" w14:paraId="1E176A57" w14:textId="77777777">
        <w:sdt>
          <w:sdtPr>
            <w:rPr>
              <w:szCs w:val="22"/>
            </w:rPr>
            <w:id w:val="1840973536"/>
            <w:placeholder>
              <w:docPart w:val="C7CCE9F26477466E908D5A603B8C76F3"/>
            </w:placeholder>
            <w:showingPlcHdr/>
          </w:sdtPr>
          <w:sdtEndPr/>
          <w:sdtContent>
            <w:tc>
              <w:tcPr>
                <w:tcW w:w="3256" w:type="dxa"/>
              </w:tcPr>
              <w:p w14:paraId="00416A23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szCs w:val="22"/>
            </w:rPr>
            <w:id w:val="910435877"/>
            <w:placeholder>
              <w:docPart w:val="5E166B8AE9D8490E9957C7F4CA87A77F"/>
            </w:placeholder>
            <w:showingPlcHdr/>
          </w:sdtPr>
          <w:sdtEndPr/>
          <w:sdtContent>
            <w:tc>
              <w:tcPr>
                <w:tcW w:w="2976" w:type="dxa"/>
              </w:tcPr>
              <w:p w14:paraId="68916820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szCs w:val="22"/>
            </w:rPr>
            <w:id w:val="-736636129"/>
            <w:placeholder>
              <w:docPart w:val="F8F273D890FF4EE99B66D5554DAC3F85"/>
            </w:placeholder>
            <w:showingPlcHdr/>
          </w:sdtPr>
          <w:sdtEndPr/>
          <w:sdtContent>
            <w:tc>
              <w:tcPr>
                <w:tcW w:w="2784" w:type="dxa"/>
              </w:tcPr>
              <w:p w14:paraId="2D54824C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80AAE" w:rsidRPr="00DE0A71" w14:paraId="0A78DF04" w14:textId="77777777">
        <w:sdt>
          <w:sdtPr>
            <w:rPr>
              <w:szCs w:val="22"/>
            </w:rPr>
            <w:id w:val="-288351300"/>
            <w:placeholder>
              <w:docPart w:val="65023C522E4C45CE9E210D8D2C2BDA47"/>
            </w:placeholder>
            <w:showingPlcHdr/>
          </w:sdtPr>
          <w:sdtEndPr/>
          <w:sdtContent>
            <w:tc>
              <w:tcPr>
                <w:tcW w:w="3256" w:type="dxa"/>
              </w:tcPr>
              <w:p w14:paraId="03573F16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szCs w:val="22"/>
            </w:rPr>
            <w:id w:val="2085874464"/>
            <w:placeholder>
              <w:docPart w:val="C0AAA400185D4B0C86957ABCC03F422E"/>
            </w:placeholder>
            <w:showingPlcHdr/>
          </w:sdtPr>
          <w:sdtEndPr/>
          <w:sdtContent>
            <w:tc>
              <w:tcPr>
                <w:tcW w:w="2976" w:type="dxa"/>
              </w:tcPr>
              <w:p w14:paraId="451BDA4D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szCs w:val="22"/>
            </w:rPr>
            <w:id w:val="-213119072"/>
            <w:placeholder>
              <w:docPart w:val="2E1F06FCF0554062BCC1A72268A9219C"/>
            </w:placeholder>
            <w:showingPlcHdr/>
          </w:sdtPr>
          <w:sdtEndPr/>
          <w:sdtContent>
            <w:tc>
              <w:tcPr>
                <w:tcW w:w="2784" w:type="dxa"/>
              </w:tcPr>
              <w:p w14:paraId="5892955C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80AAE" w:rsidRPr="00DE0A71" w14:paraId="740FD520" w14:textId="77777777">
        <w:sdt>
          <w:sdtPr>
            <w:rPr>
              <w:szCs w:val="22"/>
            </w:rPr>
            <w:id w:val="438801690"/>
            <w:placeholder>
              <w:docPart w:val="44C13F2A65504B4C95C00C850E63F8B5"/>
            </w:placeholder>
            <w:showingPlcHdr/>
          </w:sdtPr>
          <w:sdtEndPr/>
          <w:sdtContent>
            <w:tc>
              <w:tcPr>
                <w:tcW w:w="3256" w:type="dxa"/>
              </w:tcPr>
              <w:p w14:paraId="5A1041D7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szCs w:val="22"/>
            </w:rPr>
            <w:id w:val="1412437068"/>
            <w:placeholder>
              <w:docPart w:val="B3EE51B7818E4E1099805D0C6C68D912"/>
            </w:placeholder>
            <w:showingPlcHdr/>
          </w:sdtPr>
          <w:sdtEndPr/>
          <w:sdtContent>
            <w:tc>
              <w:tcPr>
                <w:tcW w:w="2976" w:type="dxa"/>
              </w:tcPr>
              <w:p w14:paraId="3CBAC772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szCs w:val="22"/>
            </w:rPr>
            <w:id w:val="737127644"/>
            <w:placeholder>
              <w:docPart w:val="B7EBC5E89BCA495194AF3DE34CCA74D6"/>
            </w:placeholder>
            <w:showingPlcHdr/>
          </w:sdtPr>
          <w:sdtEndPr/>
          <w:sdtContent>
            <w:tc>
              <w:tcPr>
                <w:tcW w:w="2784" w:type="dxa"/>
              </w:tcPr>
              <w:p w14:paraId="6482414B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80AAE" w:rsidRPr="00DE0A71" w14:paraId="29B49A47" w14:textId="77777777">
        <w:sdt>
          <w:sdtPr>
            <w:rPr>
              <w:szCs w:val="22"/>
            </w:rPr>
            <w:id w:val="-1551766057"/>
            <w:placeholder>
              <w:docPart w:val="3439A83C5B0D4B1FAF237136A258669D"/>
            </w:placeholder>
            <w:showingPlcHdr/>
          </w:sdtPr>
          <w:sdtEndPr/>
          <w:sdtContent>
            <w:tc>
              <w:tcPr>
                <w:tcW w:w="3256" w:type="dxa"/>
              </w:tcPr>
              <w:p w14:paraId="1E7028A2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szCs w:val="22"/>
            </w:rPr>
            <w:id w:val="1147408831"/>
            <w:placeholder>
              <w:docPart w:val="67DE3803252A4AADBCD3E5EE618CE829"/>
            </w:placeholder>
            <w:showingPlcHdr/>
          </w:sdtPr>
          <w:sdtEndPr/>
          <w:sdtContent>
            <w:tc>
              <w:tcPr>
                <w:tcW w:w="2976" w:type="dxa"/>
              </w:tcPr>
              <w:p w14:paraId="4FD39A01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szCs w:val="22"/>
            </w:rPr>
            <w:id w:val="141862430"/>
            <w:placeholder>
              <w:docPart w:val="3FF65D00E55A43D98DCB401BC64D3BD6"/>
            </w:placeholder>
            <w:showingPlcHdr/>
          </w:sdtPr>
          <w:sdtEndPr/>
          <w:sdtContent>
            <w:tc>
              <w:tcPr>
                <w:tcW w:w="2784" w:type="dxa"/>
              </w:tcPr>
              <w:p w14:paraId="03C7F953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80AAE" w:rsidRPr="00DE0A71" w14:paraId="64A03341" w14:textId="77777777">
        <w:sdt>
          <w:sdtPr>
            <w:rPr>
              <w:szCs w:val="22"/>
            </w:rPr>
            <w:id w:val="-593939012"/>
            <w:placeholder>
              <w:docPart w:val="090C47A04B9D4EABA0AF234E94FF3911"/>
            </w:placeholder>
            <w:showingPlcHdr/>
          </w:sdtPr>
          <w:sdtEndPr/>
          <w:sdtContent>
            <w:tc>
              <w:tcPr>
                <w:tcW w:w="3256" w:type="dxa"/>
              </w:tcPr>
              <w:p w14:paraId="108F6751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szCs w:val="22"/>
            </w:rPr>
            <w:id w:val="-1852165357"/>
            <w:placeholder>
              <w:docPart w:val="502D358C02474308813894DE087054B5"/>
            </w:placeholder>
            <w:showingPlcHdr/>
          </w:sdtPr>
          <w:sdtEndPr/>
          <w:sdtContent>
            <w:tc>
              <w:tcPr>
                <w:tcW w:w="2976" w:type="dxa"/>
              </w:tcPr>
              <w:p w14:paraId="687B59E0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szCs w:val="22"/>
            </w:rPr>
            <w:id w:val="-562177270"/>
            <w:placeholder>
              <w:docPart w:val="07E74927BCEB4797B30AA7E64A8809B4"/>
            </w:placeholder>
            <w:showingPlcHdr/>
          </w:sdtPr>
          <w:sdtEndPr/>
          <w:sdtContent>
            <w:tc>
              <w:tcPr>
                <w:tcW w:w="2784" w:type="dxa"/>
              </w:tcPr>
              <w:p w14:paraId="5F33E334" w14:textId="77777777" w:rsidR="00C80AAE" w:rsidRPr="00DE0A71" w:rsidRDefault="00C80AAE">
                <w:pPr>
                  <w:pStyle w:val="QAAParagraph"/>
                  <w:rPr>
                    <w:sz w:val="22"/>
                    <w:szCs w:val="22"/>
                  </w:rPr>
                </w:pPr>
                <w:r w:rsidRPr="00DE0A7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2152CD4" w14:textId="5256676E" w:rsidR="003A6356" w:rsidRDefault="003A6356">
      <w:pPr>
        <w:tabs>
          <w:tab w:val="clear" w:pos="851"/>
        </w:tabs>
        <w:rPr>
          <w:rFonts w:eastAsiaTheme="majorEastAsia" w:cs="Arial"/>
          <w:b/>
          <w:bCs/>
          <w:sz w:val="28"/>
          <w:szCs w:val="28"/>
        </w:rPr>
      </w:pPr>
    </w:p>
    <w:p w14:paraId="02BF64A0" w14:textId="77777777" w:rsidR="00E04D90" w:rsidRDefault="00E04D90">
      <w:pPr>
        <w:tabs>
          <w:tab w:val="clear" w:pos="851"/>
        </w:tabs>
        <w:rPr>
          <w:b/>
          <w:color w:val="45005E"/>
          <w:sz w:val="32"/>
        </w:rPr>
      </w:pPr>
      <w:r>
        <w:br w:type="page"/>
      </w:r>
    </w:p>
    <w:p w14:paraId="016D89A9" w14:textId="0CD56F63" w:rsidR="00D833C7" w:rsidRPr="009A0581" w:rsidRDefault="00AB2AE0" w:rsidP="00AA32CF">
      <w:pPr>
        <w:pStyle w:val="Heading1"/>
      </w:pPr>
      <w:r w:rsidRPr="00AB2AE0">
        <w:lastRenderedPageBreak/>
        <w:t>Part 2: Student headcount and higher education programme details</w:t>
      </w:r>
    </w:p>
    <w:p w14:paraId="5371FFE1" w14:textId="2E0CB12F" w:rsidR="00D833C7" w:rsidRPr="009A0581" w:rsidRDefault="00177FE0" w:rsidP="00181242">
      <w:pPr>
        <w:pStyle w:val="QAAParagraph"/>
      </w:pPr>
      <w:r w:rsidRPr="009A0581">
        <w:t>Please provide details of the total number of students</w:t>
      </w:r>
      <w:r w:rsidR="00630E93">
        <w:t xml:space="preserve"> studying at FHEQ Level </w:t>
      </w:r>
      <w:r w:rsidR="00630E93" w:rsidRPr="008A113E">
        <w:t xml:space="preserve">4 or above </w:t>
      </w:r>
      <w:r w:rsidR="00630E93">
        <w:t xml:space="preserve">or SCQF level 7 or above </w:t>
      </w:r>
      <w:r w:rsidR="00630E93" w:rsidRPr="008A113E">
        <w:t xml:space="preserve">on </w:t>
      </w:r>
      <w:r w:rsidR="00630E93">
        <w:t>the Framework for Higher Education Qualifications</w:t>
      </w:r>
      <w:r w:rsidR="00630E93" w:rsidRPr="008A113E">
        <w:t xml:space="preserve"> </w:t>
      </w:r>
      <w:hyperlink r:id="rId17" w:history="1">
        <w:r w:rsidR="00630E93" w:rsidRPr="00EA6314">
          <w:rPr>
            <w:rStyle w:val="Hyperlink"/>
          </w:rPr>
          <w:t>FHEQ</w:t>
        </w:r>
      </w:hyperlink>
      <w:r w:rsidR="002E7485">
        <w:t>,</w:t>
      </w:r>
      <w:r w:rsidRPr="009A0581">
        <w:t xml:space="preserve"> based on headcount </w:t>
      </w:r>
      <w:r w:rsidR="00E840BF" w:rsidRPr="009A0581">
        <w:t>(</w:t>
      </w:r>
      <w:r w:rsidRPr="009A0581">
        <w:t>not full-time equivalents)</w:t>
      </w:r>
      <w:r w:rsidR="002E7485">
        <w:t>,</w:t>
      </w:r>
      <w:r w:rsidRPr="009A0581">
        <w:t xml:space="preserve"> enrolled on programmes over the last three years and including </w:t>
      </w:r>
      <w:r w:rsidR="008D6DA2">
        <w:t>the current year</w:t>
      </w:r>
      <w:r w:rsidR="00B36297">
        <w:t xml:space="preserve"> </w:t>
      </w:r>
      <w:r w:rsidR="00642F05">
        <w:t>(predicted headcount if required)</w:t>
      </w:r>
      <w:r w:rsidRPr="009A0581">
        <w:t>.</w:t>
      </w:r>
    </w:p>
    <w:tbl>
      <w:tblPr>
        <w:tblStyle w:val="TableGrid"/>
        <w:tblpPr w:leftFromText="180" w:rightFromText="180" w:vertAnchor="text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339"/>
        <w:gridCol w:w="3205"/>
        <w:gridCol w:w="1418"/>
        <w:gridCol w:w="1417"/>
        <w:gridCol w:w="1276"/>
        <w:gridCol w:w="1417"/>
      </w:tblGrid>
      <w:tr w:rsidR="005C1406" w:rsidRPr="002052E1" w14:paraId="5F87F9D5" w14:textId="77777777" w:rsidTr="00AA32CF">
        <w:tc>
          <w:tcPr>
            <w:tcW w:w="3544" w:type="dxa"/>
            <w:gridSpan w:val="2"/>
            <w:vMerge w:val="restart"/>
            <w:tcBorders>
              <w:top w:val="nil"/>
              <w:left w:val="nil"/>
            </w:tcBorders>
          </w:tcPr>
          <w:p w14:paraId="547196C3" w14:textId="4EAB27EF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4B1A25D" w14:textId="77777777" w:rsidR="005C1406" w:rsidRPr="00CD6AC1" w:rsidRDefault="005C140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D6AC1">
              <w:rPr>
                <w:b/>
                <w:bCs/>
                <w:sz w:val="22"/>
                <w:szCs w:val="22"/>
              </w:rPr>
              <w:t>Student numbers</w:t>
            </w:r>
          </w:p>
        </w:tc>
        <w:tc>
          <w:tcPr>
            <w:tcW w:w="4110" w:type="dxa"/>
            <w:gridSpan w:val="3"/>
          </w:tcPr>
          <w:p w14:paraId="4DAE965D" w14:textId="03D66DA2" w:rsidR="005C1406" w:rsidRPr="00CD6AC1" w:rsidRDefault="005C140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D6AC1">
              <w:rPr>
                <w:b/>
                <w:bCs/>
                <w:sz w:val="22"/>
                <w:szCs w:val="22"/>
              </w:rPr>
              <w:t xml:space="preserve">Higher education student headcount </w:t>
            </w:r>
            <w:r w:rsidR="00317B4C">
              <w:rPr>
                <w:b/>
                <w:bCs/>
                <w:sz w:val="22"/>
                <w:szCs w:val="22"/>
              </w:rPr>
              <w:t>by academic year</w:t>
            </w:r>
            <w:r w:rsidRPr="00CD6AC1">
              <w:rPr>
                <w:b/>
                <w:bCs/>
                <w:sz w:val="22"/>
                <w:szCs w:val="22"/>
              </w:rPr>
              <w:br/>
            </w:r>
          </w:p>
        </w:tc>
      </w:tr>
      <w:tr w:rsidR="005C1406" w:rsidRPr="002052E1" w14:paraId="343370DE" w14:textId="77777777" w:rsidTr="00AA32CF">
        <w:trPr>
          <w:gridAfter w:val="3"/>
          <w:wAfter w:w="4110" w:type="dxa"/>
          <w:trHeight w:val="230"/>
        </w:trPr>
        <w:tc>
          <w:tcPr>
            <w:tcW w:w="3544" w:type="dxa"/>
            <w:gridSpan w:val="2"/>
            <w:vMerge/>
            <w:tcBorders>
              <w:left w:val="nil"/>
            </w:tcBorders>
          </w:tcPr>
          <w:p w14:paraId="3D98144E" w14:textId="2D189D9B" w:rsidR="005C1406" w:rsidRPr="002052E1" w:rsidRDefault="005C1406">
            <w:pPr>
              <w:rPr>
                <w:szCs w:val="22"/>
              </w:rPr>
            </w:pPr>
          </w:p>
        </w:tc>
        <w:tc>
          <w:tcPr>
            <w:tcW w:w="1418" w:type="dxa"/>
            <w:vMerge/>
          </w:tcPr>
          <w:p w14:paraId="0E4FCC74" w14:textId="77777777" w:rsidR="005C1406" w:rsidRPr="002052E1" w:rsidRDefault="005C1406">
            <w:pPr>
              <w:rPr>
                <w:szCs w:val="22"/>
              </w:rPr>
            </w:pPr>
          </w:p>
        </w:tc>
      </w:tr>
      <w:tr w:rsidR="00317B4C" w:rsidRPr="002052E1" w14:paraId="7983497F" w14:textId="77777777" w:rsidTr="00AA32CF">
        <w:tc>
          <w:tcPr>
            <w:tcW w:w="3544" w:type="dxa"/>
            <w:gridSpan w:val="2"/>
            <w:vMerge/>
            <w:tcBorders>
              <w:left w:val="nil"/>
            </w:tcBorders>
          </w:tcPr>
          <w:p w14:paraId="503EADB0" w14:textId="4B9ED592" w:rsidR="005C1406" w:rsidRPr="002052E1" w:rsidRDefault="005C140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F9A279C" w14:textId="77777777" w:rsidR="005C1406" w:rsidRPr="002052E1" w:rsidRDefault="005C140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7EE4A04" w14:textId="5950ABF7" w:rsidR="005C1406" w:rsidRPr="002052E1" w:rsidRDefault="005C1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2x-2x</w:t>
            </w:r>
          </w:p>
        </w:tc>
        <w:tc>
          <w:tcPr>
            <w:tcW w:w="1276" w:type="dxa"/>
          </w:tcPr>
          <w:p w14:paraId="7B9A33B9" w14:textId="73F90ACC" w:rsidR="005C1406" w:rsidRPr="002052E1" w:rsidRDefault="005C1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2x-2x</w:t>
            </w:r>
          </w:p>
        </w:tc>
        <w:tc>
          <w:tcPr>
            <w:tcW w:w="1417" w:type="dxa"/>
          </w:tcPr>
          <w:p w14:paraId="65BF29DB" w14:textId="0269A80C" w:rsidR="005C1406" w:rsidRPr="002052E1" w:rsidRDefault="005C1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2x-2x</w:t>
            </w:r>
          </w:p>
        </w:tc>
      </w:tr>
      <w:tr w:rsidR="00317B4C" w:rsidRPr="002052E1" w14:paraId="3457645D" w14:textId="77777777" w:rsidTr="00AA32CF">
        <w:trPr>
          <w:trHeight w:val="728"/>
        </w:trPr>
        <w:tc>
          <w:tcPr>
            <w:tcW w:w="339" w:type="dxa"/>
            <w:vMerge w:val="restart"/>
          </w:tcPr>
          <w:p w14:paraId="3CA789E5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  <w:r w:rsidRPr="002052E1">
              <w:rPr>
                <w:sz w:val="22"/>
                <w:szCs w:val="22"/>
              </w:rPr>
              <w:t>1</w:t>
            </w:r>
          </w:p>
        </w:tc>
        <w:tc>
          <w:tcPr>
            <w:tcW w:w="3205" w:type="dxa"/>
            <w:vMerge w:val="restart"/>
          </w:tcPr>
          <w:p w14:paraId="0261DA4E" w14:textId="2A60830B" w:rsidR="005C1406" w:rsidRPr="002052E1" w:rsidRDefault="005C1406">
            <w:pPr>
              <w:rPr>
                <w:rFonts w:cs="Arial"/>
                <w:sz w:val="22"/>
                <w:szCs w:val="22"/>
              </w:rPr>
            </w:pPr>
            <w:r w:rsidRPr="002052E1">
              <w:rPr>
                <w:sz w:val="22"/>
                <w:szCs w:val="22"/>
              </w:rPr>
              <w:t xml:space="preserve">Total number of higher education students (headcount) in provision which is within the scope of </w:t>
            </w:r>
            <w:r>
              <w:rPr>
                <w:sz w:val="22"/>
                <w:szCs w:val="22"/>
              </w:rPr>
              <w:t>Educational Oversight</w:t>
            </w:r>
            <w:r w:rsidRPr="002052E1">
              <w:rPr>
                <w:sz w:val="22"/>
                <w:szCs w:val="22"/>
              </w:rPr>
              <w:t>*</w:t>
            </w:r>
            <w:r w:rsidRPr="002052E1">
              <w:rPr>
                <w:sz w:val="22"/>
                <w:szCs w:val="22"/>
              </w:rPr>
              <w:br/>
            </w:r>
          </w:p>
        </w:tc>
        <w:tc>
          <w:tcPr>
            <w:tcW w:w="1418" w:type="dxa"/>
          </w:tcPr>
          <w:p w14:paraId="7F009A14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  <w:r w:rsidRPr="002052E1">
              <w:rPr>
                <w:sz w:val="22"/>
                <w:szCs w:val="22"/>
              </w:rPr>
              <w:t>&lt; 100</w:t>
            </w:r>
          </w:p>
        </w:tc>
        <w:tc>
          <w:tcPr>
            <w:tcW w:w="1417" w:type="dxa"/>
          </w:tcPr>
          <w:p w14:paraId="5523F6DD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C267F5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1AFC85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</w:tr>
      <w:tr w:rsidR="00317B4C" w:rsidRPr="002052E1" w14:paraId="1DB1EC43" w14:textId="77777777" w:rsidTr="00AA32CF">
        <w:trPr>
          <w:trHeight w:val="710"/>
        </w:trPr>
        <w:tc>
          <w:tcPr>
            <w:tcW w:w="339" w:type="dxa"/>
            <w:vMerge/>
          </w:tcPr>
          <w:p w14:paraId="17B21622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205" w:type="dxa"/>
            <w:vMerge/>
          </w:tcPr>
          <w:p w14:paraId="2607E1BB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76B926F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  <w:r w:rsidRPr="002052E1">
              <w:rPr>
                <w:sz w:val="22"/>
                <w:szCs w:val="22"/>
              </w:rPr>
              <w:t>100-999</w:t>
            </w:r>
          </w:p>
        </w:tc>
        <w:tc>
          <w:tcPr>
            <w:tcW w:w="1417" w:type="dxa"/>
          </w:tcPr>
          <w:p w14:paraId="14DD7B74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D5BD6D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D0BF7D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</w:tr>
      <w:tr w:rsidR="00317B4C" w:rsidRPr="002052E1" w14:paraId="425E7FB9" w14:textId="77777777" w:rsidTr="00AA32CF">
        <w:trPr>
          <w:trHeight w:val="704"/>
        </w:trPr>
        <w:tc>
          <w:tcPr>
            <w:tcW w:w="339" w:type="dxa"/>
            <w:vMerge/>
          </w:tcPr>
          <w:p w14:paraId="4DC18CD9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205" w:type="dxa"/>
            <w:vMerge/>
          </w:tcPr>
          <w:p w14:paraId="154537C0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788F34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  <w:r w:rsidRPr="002052E1">
              <w:rPr>
                <w:rFonts w:cs="Arial"/>
                <w:sz w:val="22"/>
                <w:szCs w:val="22"/>
              </w:rPr>
              <w:t>≥</w:t>
            </w:r>
            <w:r w:rsidRPr="002052E1">
              <w:rPr>
                <w:sz w:val="22"/>
                <w:szCs w:val="22"/>
              </w:rPr>
              <w:t>1,000</w:t>
            </w:r>
          </w:p>
        </w:tc>
        <w:tc>
          <w:tcPr>
            <w:tcW w:w="1417" w:type="dxa"/>
          </w:tcPr>
          <w:p w14:paraId="7B1A782E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81890D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7399CE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</w:tr>
      <w:tr w:rsidR="00317B4C" w:rsidRPr="002052E1" w14:paraId="69A8B36B" w14:textId="77777777" w:rsidTr="00AA32CF">
        <w:trPr>
          <w:trHeight w:val="576"/>
        </w:trPr>
        <w:tc>
          <w:tcPr>
            <w:tcW w:w="339" w:type="dxa"/>
            <w:vMerge w:val="restart"/>
          </w:tcPr>
          <w:p w14:paraId="3E56A111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  <w:r w:rsidRPr="002052E1">
              <w:rPr>
                <w:sz w:val="22"/>
                <w:szCs w:val="22"/>
              </w:rPr>
              <w:t>2</w:t>
            </w:r>
          </w:p>
        </w:tc>
        <w:tc>
          <w:tcPr>
            <w:tcW w:w="3205" w:type="dxa"/>
            <w:vMerge w:val="restart"/>
          </w:tcPr>
          <w:p w14:paraId="1C6DE03F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  <w:r w:rsidRPr="002052E1">
              <w:rPr>
                <w:sz w:val="22"/>
                <w:szCs w:val="22"/>
              </w:rPr>
              <w:t xml:space="preserve">Postgraduate research students (headcount) as a proportion of </w:t>
            </w:r>
            <w:r w:rsidRPr="002052E1">
              <w:rPr>
                <w:sz w:val="22"/>
                <w:szCs w:val="22"/>
              </w:rPr>
              <w:br/>
              <w:t>measure 1</w:t>
            </w:r>
          </w:p>
        </w:tc>
        <w:tc>
          <w:tcPr>
            <w:tcW w:w="1418" w:type="dxa"/>
          </w:tcPr>
          <w:p w14:paraId="3E4086E9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  <w:r w:rsidRPr="002052E1">
              <w:rPr>
                <w:sz w:val="22"/>
                <w:szCs w:val="22"/>
              </w:rPr>
              <w:t>&lt; 10%</w:t>
            </w:r>
          </w:p>
        </w:tc>
        <w:tc>
          <w:tcPr>
            <w:tcW w:w="1417" w:type="dxa"/>
          </w:tcPr>
          <w:p w14:paraId="4C84710F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F2332E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9A2204F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</w:tr>
      <w:tr w:rsidR="00317B4C" w:rsidRPr="002052E1" w14:paraId="5C1D8837" w14:textId="77777777" w:rsidTr="00AA32CF">
        <w:trPr>
          <w:trHeight w:val="525"/>
        </w:trPr>
        <w:tc>
          <w:tcPr>
            <w:tcW w:w="339" w:type="dxa"/>
            <w:vMerge/>
          </w:tcPr>
          <w:p w14:paraId="07F8000B" w14:textId="77777777" w:rsidR="005C1406" w:rsidRPr="002052E1" w:rsidRDefault="005C1406">
            <w:pPr>
              <w:rPr>
                <w:sz w:val="22"/>
                <w:szCs w:val="22"/>
              </w:rPr>
            </w:pPr>
          </w:p>
        </w:tc>
        <w:tc>
          <w:tcPr>
            <w:tcW w:w="3205" w:type="dxa"/>
            <w:vMerge/>
          </w:tcPr>
          <w:p w14:paraId="50265640" w14:textId="77777777" w:rsidR="005C1406" w:rsidRPr="002052E1" w:rsidRDefault="005C140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C7AE30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  <w:r w:rsidRPr="002052E1">
              <w:rPr>
                <w:rFonts w:cs="Arial"/>
                <w:sz w:val="22"/>
                <w:szCs w:val="22"/>
              </w:rPr>
              <w:t xml:space="preserve">≥ </w:t>
            </w:r>
            <w:r w:rsidRPr="002052E1">
              <w:rPr>
                <w:sz w:val="22"/>
                <w:szCs w:val="22"/>
              </w:rPr>
              <w:t>10%</w:t>
            </w:r>
          </w:p>
        </w:tc>
        <w:tc>
          <w:tcPr>
            <w:tcW w:w="1417" w:type="dxa"/>
          </w:tcPr>
          <w:p w14:paraId="2C725895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BD0A3F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3EDC9E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</w:tr>
      <w:tr w:rsidR="00317B4C" w:rsidRPr="002052E1" w14:paraId="20EDB497" w14:textId="77777777" w:rsidTr="00AA32CF">
        <w:trPr>
          <w:trHeight w:val="584"/>
        </w:trPr>
        <w:tc>
          <w:tcPr>
            <w:tcW w:w="339" w:type="dxa"/>
            <w:vMerge w:val="restart"/>
          </w:tcPr>
          <w:p w14:paraId="73FF8450" w14:textId="77777777" w:rsidR="005C1406" w:rsidRPr="002052E1" w:rsidRDefault="005C1406">
            <w:pPr>
              <w:rPr>
                <w:sz w:val="22"/>
                <w:szCs w:val="22"/>
              </w:rPr>
            </w:pPr>
            <w:r w:rsidRPr="002052E1">
              <w:rPr>
                <w:sz w:val="22"/>
                <w:szCs w:val="22"/>
              </w:rPr>
              <w:t>3</w:t>
            </w:r>
          </w:p>
        </w:tc>
        <w:tc>
          <w:tcPr>
            <w:tcW w:w="3205" w:type="dxa"/>
            <w:vMerge w:val="restart"/>
          </w:tcPr>
          <w:p w14:paraId="2C83E534" w14:textId="77777777" w:rsidR="005C1406" w:rsidRPr="002052E1" w:rsidRDefault="005C1406">
            <w:pPr>
              <w:rPr>
                <w:sz w:val="22"/>
                <w:szCs w:val="22"/>
              </w:rPr>
            </w:pPr>
            <w:r w:rsidRPr="002052E1">
              <w:rPr>
                <w:sz w:val="22"/>
                <w:szCs w:val="22"/>
              </w:rPr>
              <w:t>Number of different degree-awarding bodies and other awarding organisations</w:t>
            </w:r>
          </w:p>
        </w:tc>
        <w:tc>
          <w:tcPr>
            <w:tcW w:w="1418" w:type="dxa"/>
          </w:tcPr>
          <w:p w14:paraId="5AFCC458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  <w:r w:rsidRPr="002052E1">
              <w:rPr>
                <w:sz w:val="22"/>
                <w:szCs w:val="22"/>
              </w:rPr>
              <w:t>&lt; 5</w:t>
            </w:r>
          </w:p>
        </w:tc>
        <w:tc>
          <w:tcPr>
            <w:tcW w:w="1417" w:type="dxa"/>
          </w:tcPr>
          <w:p w14:paraId="2E05569C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D87511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0FD137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</w:tr>
      <w:tr w:rsidR="00317B4C" w:rsidRPr="002052E1" w14:paraId="3CB93EF8" w14:textId="77777777" w:rsidTr="00AA32CF">
        <w:trPr>
          <w:trHeight w:val="421"/>
        </w:trPr>
        <w:tc>
          <w:tcPr>
            <w:tcW w:w="339" w:type="dxa"/>
            <w:vMerge/>
          </w:tcPr>
          <w:p w14:paraId="5A35B5EF" w14:textId="77777777" w:rsidR="005C1406" w:rsidRPr="002052E1" w:rsidRDefault="005C1406">
            <w:pPr>
              <w:rPr>
                <w:sz w:val="22"/>
                <w:szCs w:val="22"/>
              </w:rPr>
            </w:pPr>
          </w:p>
        </w:tc>
        <w:tc>
          <w:tcPr>
            <w:tcW w:w="3205" w:type="dxa"/>
            <w:vMerge/>
          </w:tcPr>
          <w:p w14:paraId="59916AB0" w14:textId="77777777" w:rsidR="005C1406" w:rsidRPr="002052E1" w:rsidRDefault="005C140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B6CC1D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  <w:r w:rsidRPr="002052E1">
              <w:rPr>
                <w:rFonts w:cs="Arial"/>
                <w:sz w:val="22"/>
                <w:szCs w:val="22"/>
              </w:rPr>
              <w:t>≥</w:t>
            </w:r>
            <w:r w:rsidRPr="002052E1">
              <w:rPr>
                <w:sz w:val="22"/>
                <w:szCs w:val="22"/>
              </w:rPr>
              <w:t xml:space="preserve"> 5</w:t>
            </w:r>
          </w:p>
        </w:tc>
        <w:tc>
          <w:tcPr>
            <w:tcW w:w="1417" w:type="dxa"/>
          </w:tcPr>
          <w:p w14:paraId="11C136C6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5F1349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73AAB1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</w:tr>
      <w:tr w:rsidR="00317B4C" w:rsidRPr="002052E1" w14:paraId="7BAB267B" w14:textId="77777777" w:rsidTr="00AA32CF">
        <w:trPr>
          <w:trHeight w:val="421"/>
        </w:trPr>
        <w:tc>
          <w:tcPr>
            <w:tcW w:w="339" w:type="dxa"/>
          </w:tcPr>
          <w:p w14:paraId="29B17481" w14:textId="77777777" w:rsidR="005C1406" w:rsidRPr="002052E1" w:rsidRDefault="005C1406">
            <w:pPr>
              <w:rPr>
                <w:sz w:val="22"/>
                <w:szCs w:val="22"/>
              </w:rPr>
            </w:pPr>
            <w:r w:rsidRPr="002052E1">
              <w:rPr>
                <w:sz w:val="22"/>
                <w:szCs w:val="22"/>
              </w:rPr>
              <w:t>4</w:t>
            </w:r>
          </w:p>
        </w:tc>
        <w:tc>
          <w:tcPr>
            <w:tcW w:w="3205" w:type="dxa"/>
          </w:tcPr>
          <w:p w14:paraId="17CF4C7C" w14:textId="77777777" w:rsidR="005C1406" w:rsidRPr="002052E1" w:rsidRDefault="005C1406">
            <w:pPr>
              <w:rPr>
                <w:sz w:val="22"/>
                <w:szCs w:val="22"/>
              </w:rPr>
            </w:pPr>
            <w:r w:rsidRPr="002052E1">
              <w:rPr>
                <w:rFonts w:cs="Arial"/>
                <w:sz w:val="22"/>
                <w:szCs w:val="22"/>
              </w:rPr>
              <w:t>Students from the European Economic Area, including the UK</w:t>
            </w:r>
          </w:p>
        </w:tc>
        <w:tc>
          <w:tcPr>
            <w:tcW w:w="1418" w:type="dxa"/>
          </w:tcPr>
          <w:p w14:paraId="06B5FFCD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230B48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747849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376C06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</w:tr>
      <w:tr w:rsidR="00317B4C" w:rsidRPr="002052E1" w14:paraId="688B793E" w14:textId="77777777" w:rsidTr="00AA32CF">
        <w:trPr>
          <w:trHeight w:val="421"/>
        </w:trPr>
        <w:tc>
          <w:tcPr>
            <w:tcW w:w="339" w:type="dxa"/>
          </w:tcPr>
          <w:p w14:paraId="6FF02AFA" w14:textId="77777777" w:rsidR="005C1406" w:rsidRPr="002052E1" w:rsidRDefault="005C1406">
            <w:pPr>
              <w:rPr>
                <w:sz w:val="22"/>
                <w:szCs w:val="22"/>
              </w:rPr>
            </w:pPr>
            <w:r w:rsidRPr="002052E1">
              <w:rPr>
                <w:sz w:val="22"/>
                <w:szCs w:val="22"/>
              </w:rPr>
              <w:t>5</w:t>
            </w:r>
          </w:p>
        </w:tc>
        <w:tc>
          <w:tcPr>
            <w:tcW w:w="3205" w:type="dxa"/>
          </w:tcPr>
          <w:p w14:paraId="6BADA10B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  <w:r w:rsidRPr="002052E1">
              <w:rPr>
                <w:rFonts w:cs="Arial"/>
                <w:sz w:val="22"/>
                <w:szCs w:val="22"/>
              </w:rPr>
              <w:t>Students from outside of the European Economic Area</w:t>
            </w:r>
          </w:p>
        </w:tc>
        <w:tc>
          <w:tcPr>
            <w:tcW w:w="1418" w:type="dxa"/>
          </w:tcPr>
          <w:p w14:paraId="7F08164F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4CC384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F591AB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E22A8E" w14:textId="77777777" w:rsidR="005C1406" w:rsidRPr="002052E1" w:rsidRDefault="005C1406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5B8F99E" w14:textId="37F61D16" w:rsidR="00147C00" w:rsidRPr="00BE7A56" w:rsidRDefault="00147C00" w:rsidP="00BE7A56">
      <w:pPr>
        <w:pStyle w:val="QAANormal"/>
        <w:rPr>
          <w:szCs w:val="22"/>
        </w:rPr>
      </w:pPr>
    </w:p>
    <w:p w14:paraId="2F5DED5D" w14:textId="1E182B26" w:rsidR="00147C00" w:rsidRDefault="00147C00" w:rsidP="00A3781B">
      <w:pPr>
        <w:pStyle w:val="QAANormal"/>
        <w:rPr>
          <w:b/>
          <w:szCs w:val="22"/>
        </w:rPr>
      </w:pPr>
      <w:r w:rsidRPr="00BE7A56">
        <w:rPr>
          <w:szCs w:val="22"/>
        </w:rPr>
        <w:t xml:space="preserve">* </w:t>
      </w:r>
      <w:bookmarkStart w:id="0" w:name="_Toc485395064"/>
      <w:r w:rsidRPr="00BE7A56">
        <w:rPr>
          <w:b/>
          <w:szCs w:val="22"/>
        </w:rPr>
        <w:t>Scope and coverage</w:t>
      </w:r>
      <w:bookmarkEnd w:id="0"/>
    </w:p>
    <w:p w14:paraId="4167DEF4" w14:textId="54F7CFE6" w:rsidR="00147C00" w:rsidRDefault="00201C80" w:rsidP="003266C2">
      <w:pPr>
        <w:pStyle w:val="Numbparaa"/>
        <w:numPr>
          <w:ilvl w:val="0"/>
          <w:numId w:val="0"/>
        </w:numPr>
        <w:spacing w:after="0"/>
        <w:rPr>
          <w:szCs w:val="22"/>
        </w:rPr>
      </w:pPr>
      <w:r>
        <w:rPr>
          <w:szCs w:val="22"/>
        </w:rPr>
        <w:t>Educational Oversight Review</w:t>
      </w:r>
      <w:r w:rsidR="00EC51AA">
        <w:rPr>
          <w:szCs w:val="22"/>
        </w:rPr>
        <w:t xml:space="preserve"> </w:t>
      </w:r>
      <w:r w:rsidR="00147C00" w:rsidRPr="002052E1">
        <w:rPr>
          <w:szCs w:val="22"/>
        </w:rPr>
        <w:t xml:space="preserve">encompasses the following: </w:t>
      </w:r>
    </w:p>
    <w:p w14:paraId="4EC10F9F" w14:textId="77777777" w:rsidR="002052E1" w:rsidRPr="002052E1" w:rsidRDefault="002052E1" w:rsidP="003266C2">
      <w:pPr>
        <w:pStyle w:val="Numbparaa"/>
        <w:numPr>
          <w:ilvl w:val="0"/>
          <w:numId w:val="0"/>
        </w:numPr>
        <w:spacing w:after="0"/>
        <w:rPr>
          <w:szCs w:val="22"/>
        </w:rPr>
      </w:pPr>
    </w:p>
    <w:p w14:paraId="48E10C22" w14:textId="5D7D5D29" w:rsidR="00147C00" w:rsidRPr="002052E1" w:rsidRDefault="00147C00" w:rsidP="00196E69">
      <w:pPr>
        <w:pStyle w:val="QAAbullets"/>
        <w:tabs>
          <w:tab w:val="clear" w:pos="851"/>
          <w:tab w:val="left" w:pos="567"/>
        </w:tabs>
        <w:spacing w:after="0"/>
        <w:ind w:left="567" w:hanging="567"/>
        <w:rPr>
          <w:szCs w:val="22"/>
        </w:rPr>
      </w:pPr>
      <w:r w:rsidRPr="002052E1">
        <w:rPr>
          <w:szCs w:val="22"/>
        </w:rPr>
        <w:t xml:space="preserve">programmes of study leading to awards </w:t>
      </w:r>
      <w:r w:rsidR="00110454">
        <w:rPr>
          <w:szCs w:val="22"/>
        </w:rPr>
        <w:t xml:space="preserve">at </w:t>
      </w:r>
      <w:r w:rsidR="00110454">
        <w:t xml:space="preserve">FHEQ Level </w:t>
      </w:r>
      <w:r w:rsidR="00110454" w:rsidRPr="008A113E">
        <w:t xml:space="preserve">4 or above </w:t>
      </w:r>
      <w:r w:rsidR="00110454">
        <w:t xml:space="preserve">or SCQF level 7 or above </w:t>
      </w:r>
      <w:r w:rsidR="00110454" w:rsidRPr="008A113E">
        <w:t xml:space="preserve">on </w:t>
      </w:r>
      <w:r w:rsidR="00110454">
        <w:t>the Framework for Higher Education Qualifications</w:t>
      </w:r>
      <w:r w:rsidR="00110454" w:rsidRPr="008A113E">
        <w:t xml:space="preserve"> </w:t>
      </w:r>
      <w:hyperlink r:id="rId18" w:history="1">
        <w:r w:rsidR="00110454" w:rsidRPr="00EA6314">
          <w:rPr>
            <w:rStyle w:val="Hyperlink"/>
          </w:rPr>
          <w:t>FHEQ</w:t>
        </w:r>
      </w:hyperlink>
      <w:r w:rsidR="00110454" w:rsidRPr="008A113E">
        <w:t>)</w:t>
      </w:r>
      <w:r w:rsidRPr="002052E1">
        <w:rPr>
          <w:szCs w:val="22"/>
        </w:rPr>
        <w:br/>
        <w:t>(these frameworks include designated programmes)</w:t>
      </w:r>
    </w:p>
    <w:p w14:paraId="6E864EC9" w14:textId="5A39D5D4" w:rsidR="00147C00" w:rsidRPr="002052E1" w:rsidRDefault="00147C00" w:rsidP="00196E69">
      <w:pPr>
        <w:pStyle w:val="QAAbullets"/>
        <w:tabs>
          <w:tab w:val="clear" w:pos="851"/>
          <w:tab w:val="left" w:pos="567"/>
        </w:tabs>
        <w:spacing w:after="0"/>
        <w:ind w:left="567" w:hanging="567"/>
        <w:rPr>
          <w:szCs w:val="22"/>
        </w:rPr>
      </w:pPr>
      <w:r w:rsidRPr="002052E1">
        <w:rPr>
          <w:szCs w:val="22"/>
        </w:rPr>
        <w:t xml:space="preserve">programmes that students on a </w:t>
      </w:r>
      <w:r w:rsidR="0028019B">
        <w:rPr>
          <w:szCs w:val="22"/>
        </w:rPr>
        <w:t>Student Sponsor</w:t>
      </w:r>
      <w:r w:rsidRPr="002052E1">
        <w:rPr>
          <w:szCs w:val="22"/>
        </w:rPr>
        <w:t xml:space="preserve"> licence may study</w:t>
      </w:r>
    </w:p>
    <w:p w14:paraId="31897A51" w14:textId="77777777" w:rsidR="00147C00" w:rsidRPr="002052E1" w:rsidRDefault="00147C00" w:rsidP="00196E69">
      <w:pPr>
        <w:pStyle w:val="QAAbullets"/>
        <w:tabs>
          <w:tab w:val="clear" w:pos="851"/>
          <w:tab w:val="left" w:pos="567"/>
        </w:tabs>
        <w:ind w:left="567" w:hanging="567"/>
        <w:rPr>
          <w:szCs w:val="22"/>
        </w:rPr>
      </w:pPr>
      <w:r w:rsidRPr="002052E1">
        <w:rPr>
          <w:szCs w:val="22"/>
        </w:rPr>
        <w:t>integrated foundation year programmes</w:t>
      </w:r>
      <w:r w:rsidRPr="002052E1">
        <w:rPr>
          <w:rStyle w:val="FootnoteReference"/>
          <w:szCs w:val="22"/>
        </w:rPr>
        <w:footnoteReference w:id="2"/>
      </w:r>
      <w:r w:rsidRPr="002052E1">
        <w:rPr>
          <w:szCs w:val="22"/>
        </w:rPr>
        <w:t xml:space="preserve"> that are designed to enable entry to a specified degree programme or programmes on successful completion. </w:t>
      </w:r>
    </w:p>
    <w:p w14:paraId="022654AA" w14:textId="192AA506" w:rsidR="00147C00" w:rsidRPr="002052E1" w:rsidRDefault="00147C00" w:rsidP="003266C2">
      <w:pPr>
        <w:pStyle w:val="Numbparaa"/>
        <w:numPr>
          <w:ilvl w:val="0"/>
          <w:numId w:val="0"/>
        </w:numPr>
        <w:rPr>
          <w:szCs w:val="22"/>
        </w:rPr>
      </w:pPr>
      <w:r w:rsidRPr="002052E1">
        <w:rPr>
          <w:szCs w:val="22"/>
        </w:rPr>
        <w:t xml:space="preserve">All </w:t>
      </w:r>
      <w:r w:rsidR="00BC79EF">
        <w:rPr>
          <w:szCs w:val="22"/>
        </w:rPr>
        <w:t>higher education</w:t>
      </w:r>
      <w:r w:rsidRPr="002052E1">
        <w:rPr>
          <w:szCs w:val="22"/>
        </w:rPr>
        <w:t xml:space="preserve"> programmes offered by a provider may be in scope of the review </w:t>
      </w:r>
      <w:proofErr w:type="gramStart"/>
      <w:r w:rsidRPr="002052E1">
        <w:rPr>
          <w:szCs w:val="22"/>
        </w:rPr>
        <w:t>whether or not</w:t>
      </w:r>
      <w:proofErr w:type="gramEnd"/>
      <w:r w:rsidRPr="002052E1">
        <w:rPr>
          <w:szCs w:val="22"/>
        </w:rPr>
        <w:t xml:space="preserve"> they are eligible for </w:t>
      </w:r>
      <w:r w:rsidR="0028019B">
        <w:rPr>
          <w:szCs w:val="22"/>
        </w:rPr>
        <w:t>Student Sponsor</w:t>
      </w:r>
      <w:r w:rsidRPr="002052E1">
        <w:rPr>
          <w:szCs w:val="22"/>
        </w:rPr>
        <w:t xml:space="preserve"> sponsorship. </w:t>
      </w:r>
    </w:p>
    <w:p w14:paraId="783411F2" w14:textId="77A84D41" w:rsidR="008A732D" w:rsidRDefault="00AB2AE0" w:rsidP="00AB2AE0">
      <w:pPr>
        <w:rPr>
          <w:szCs w:val="22"/>
        </w:rPr>
      </w:pPr>
      <w:r w:rsidRPr="002052E1">
        <w:rPr>
          <w:szCs w:val="22"/>
        </w:rPr>
        <w:lastRenderedPageBreak/>
        <w:t xml:space="preserve">Is there a </w:t>
      </w:r>
      <w:r w:rsidR="00AF0301" w:rsidRPr="002052E1">
        <w:rPr>
          <w:szCs w:val="22"/>
        </w:rPr>
        <w:t>representative s</w:t>
      </w:r>
      <w:r w:rsidRPr="002052E1">
        <w:rPr>
          <w:szCs w:val="22"/>
        </w:rPr>
        <w:t>tudent body</w:t>
      </w:r>
      <w:r w:rsidR="00AF0301" w:rsidRPr="002052E1">
        <w:rPr>
          <w:szCs w:val="22"/>
        </w:rPr>
        <w:t xml:space="preserve"> such as the Students</w:t>
      </w:r>
      <w:r w:rsidR="008A732D">
        <w:rPr>
          <w:szCs w:val="22"/>
        </w:rPr>
        <w:t>'</w:t>
      </w:r>
      <w:r w:rsidR="002A3C0A" w:rsidRPr="002052E1">
        <w:rPr>
          <w:szCs w:val="22"/>
        </w:rPr>
        <w:t xml:space="preserve"> </w:t>
      </w:r>
      <w:r w:rsidR="00A5292D" w:rsidRPr="002052E1">
        <w:rPr>
          <w:szCs w:val="22"/>
        </w:rPr>
        <w:t xml:space="preserve">Union </w:t>
      </w:r>
      <w:r w:rsidR="002A3C0A" w:rsidRPr="002052E1">
        <w:rPr>
          <w:szCs w:val="22"/>
        </w:rPr>
        <w:t>or a student association?</w:t>
      </w:r>
      <w:r w:rsidR="006830BC" w:rsidRPr="002052E1">
        <w:rPr>
          <w:szCs w:val="22"/>
        </w:rPr>
        <w:t xml:space="preserve"> </w:t>
      </w:r>
    </w:p>
    <w:p w14:paraId="496CA107" w14:textId="6DF79867" w:rsidR="008A732D" w:rsidRDefault="008A732D" w:rsidP="00AB2AE0">
      <w:pPr>
        <w:rPr>
          <w:szCs w:val="22"/>
        </w:rPr>
      </w:pPr>
    </w:p>
    <w:p w14:paraId="3C73B5E5" w14:textId="3E7CFE19" w:rsidR="00AB2AE0" w:rsidRPr="002052E1" w:rsidRDefault="00C21AC2" w:rsidP="00AB2AE0">
      <w:pPr>
        <w:rPr>
          <w:szCs w:val="22"/>
        </w:rPr>
      </w:pPr>
      <w:r w:rsidRPr="002052E1">
        <w:rPr>
          <w:szCs w:val="22"/>
        </w:rPr>
        <w:t>Yes</w:t>
      </w:r>
      <w:r w:rsidR="008A732D">
        <w:rPr>
          <w:szCs w:val="22"/>
        </w:rPr>
        <w:tab/>
      </w:r>
      <w:sdt>
        <w:sdtPr>
          <w:rPr>
            <w:szCs w:val="22"/>
          </w:rPr>
          <w:id w:val="-17963622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35E6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8A732D">
        <w:rPr>
          <w:szCs w:val="22"/>
        </w:rPr>
        <w:tab/>
      </w:r>
      <w:r w:rsidR="008A732D">
        <w:rPr>
          <w:szCs w:val="22"/>
        </w:rPr>
        <w:tab/>
      </w:r>
      <w:r w:rsidRPr="002052E1">
        <w:rPr>
          <w:szCs w:val="22"/>
        </w:rPr>
        <w:t>No</w:t>
      </w:r>
      <w:r w:rsidR="00235E60">
        <w:rPr>
          <w:szCs w:val="22"/>
        </w:rPr>
        <w:tab/>
      </w:r>
      <w:sdt>
        <w:sdtPr>
          <w:rPr>
            <w:szCs w:val="22"/>
          </w:rPr>
          <w:id w:val="-16580599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35E60">
            <w:rPr>
              <w:rFonts w:ascii="MS Gothic" w:eastAsia="MS Gothic" w:hAnsi="MS Gothic" w:hint="eastAsia"/>
              <w:szCs w:val="22"/>
            </w:rPr>
            <w:t>☐</w:t>
          </w:r>
        </w:sdtContent>
      </w:sdt>
    </w:p>
    <w:p w14:paraId="50BAD6D2" w14:textId="787E9949" w:rsidR="003266C2" w:rsidRPr="002052E1" w:rsidRDefault="003266C2" w:rsidP="00AB2AE0">
      <w:pPr>
        <w:rPr>
          <w:szCs w:val="22"/>
        </w:rPr>
      </w:pPr>
    </w:p>
    <w:p w14:paraId="3E15EB6E" w14:textId="4A5873CD" w:rsidR="000F033C" w:rsidRPr="002052E1" w:rsidRDefault="000F033C" w:rsidP="000F033C">
      <w:pPr>
        <w:rPr>
          <w:szCs w:val="22"/>
        </w:rPr>
      </w:pPr>
      <w:bookmarkStart w:id="1" w:name="OLE_LINK1"/>
      <w:bookmarkStart w:id="2" w:name="OLE_LINK2"/>
      <w:r w:rsidRPr="002052E1">
        <w:rPr>
          <w:rFonts w:cs="Arial"/>
          <w:szCs w:val="22"/>
        </w:rPr>
        <w:t>Please complete the table on the number of academic staff currently employed to deliver programmes of study leading ultimately to awards at</w:t>
      </w:r>
      <w:r w:rsidR="00D65E66" w:rsidRPr="00D65E66">
        <w:t xml:space="preserve"> </w:t>
      </w:r>
      <w:r w:rsidR="00D65E66">
        <w:t xml:space="preserve">FHEQ Level </w:t>
      </w:r>
      <w:r w:rsidR="00D65E66" w:rsidRPr="008A113E">
        <w:t xml:space="preserve">4 or above </w:t>
      </w:r>
      <w:r w:rsidR="00D65E66">
        <w:t xml:space="preserve">or SCQF level 7 or above </w:t>
      </w:r>
      <w:r w:rsidR="00D65E66" w:rsidRPr="008A113E">
        <w:t xml:space="preserve">on </w:t>
      </w:r>
      <w:r w:rsidR="00D65E66">
        <w:t>the Framework for Higher Education Qualifications</w:t>
      </w:r>
      <w:r w:rsidR="00D65E66" w:rsidRPr="008A113E">
        <w:t xml:space="preserve"> </w:t>
      </w:r>
      <w:hyperlink r:id="rId19" w:history="1">
        <w:r w:rsidR="00D65E66" w:rsidRPr="00EA6314">
          <w:rPr>
            <w:rStyle w:val="Hyperlink"/>
          </w:rPr>
          <w:t>FHEQ</w:t>
        </w:r>
      </w:hyperlink>
      <w:r w:rsidR="008A732D">
        <w:rPr>
          <w:szCs w:val="22"/>
        </w:rPr>
        <w:t>.</w:t>
      </w:r>
      <w:r w:rsidRPr="002052E1">
        <w:rPr>
          <w:rStyle w:val="FootnoteReference"/>
          <w:szCs w:val="22"/>
        </w:rPr>
        <w:footnoteReference w:id="3"/>
      </w:r>
    </w:p>
    <w:p w14:paraId="69F5C19C" w14:textId="77777777" w:rsidR="000F033C" w:rsidRPr="002052E1" w:rsidRDefault="000F033C" w:rsidP="000F033C">
      <w:pPr>
        <w:rPr>
          <w:szCs w:val="22"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3232"/>
        <w:gridCol w:w="2693"/>
        <w:gridCol w:w="3006"/>
      </w:tblGrid>
      <w:tr w:rsidR="000F033C" w:rsidRPr="002052E1" w14:paraId="233B413D" w14:textId="77777777" w:rsidTr="003E3FFC">
        <w:tc>
          <w:tcPr>
            <w:tcW w:w="3232" w:type="dxa"/>
          </w:tcPr>
          <w:p w14:paraId="14117808" w14:textId="77777777" w:rsidR="000F033C" w:rsidRPr="00CD6AC1" w:rsidRDefault="000F033C" w:rsidP="003E3FFC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CD6AC1">
              <w:rPr>
                <w:b/>
                <w:bCs/>
                <w:sz w:val="22"/>
                <w:szCs w:val="22"/>
              </w:rPr>
              <w:t>Full</w:t>
            </w:r>
            <w:r w:rsidR="00682A6A" w:rsidRPr="00CD6AC1">
              <w:rPr>
                <w:b/>
                <w:bCs/>
                <w:sz w:val="22"/>
                <w:szCs w:val="22"/>
              </w:rPr>
              <w:t>-</w:t>
            </w:r>
            <w:r w:rsidRPr="00CD6AC1">
              <w:rPr>
                <w:b/>
                <w:bCs/>
                <w:sz w:val="22"/>
                <w:szCs w:val="22"/>
              </w:rPr>
              <w:t>time academic staff (headcount)</w:t>
            </w:r>
          </w:p>
        </w:tc>
        <w:tc>
          <w:tcPr>
            <w:tcW w:w="2693" w:type="dxa"/>
          </w:tcPr>
          <w:p w14:paraId="7D369621" w14:textId="25969FA5" w:rsidR="000F033C" w:rsidRPr="00CD6AC1" w:rsidRDefault="000F033C" w:rsidP="001C28E8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CD6AC1">
              <w:rPr>
                <w:b/>
                <w:bCs/>
                <w:sz w:val="22"/>
                <w:szCs w:val="22"/>
              </w:rPr>
              <w:t>Part</w:t>
            </w:r>
            <w:r w:rsidR="00682A6A" w:rsidRPr="00CD6AC1">
              <w:rPr>
                <w:b/>
                <w:bCs/>
                <w:sz w:val="22"/>
                <w:szCs w:val="22"/>
              </w:rPr>
              <w:t>-</w:t>
            </w:r>
            <w:r w:rsidRPr="00CD6AC1">
              <w:rPr>
                <w:b/>
                <w:bCs/>
                <w:sz w:val="22"/>
                <w:szCs w:val="22"/>
              </w:rPr>
              <w:t>time academic staff (headcount)</w:t>
            </w:r>
          </w:p>
        </w:tc>
        <w:tc>
          <w:tcPr>
            <w:tcW w:w="3006" w:type="dxa"/>
          </w:tcPr>
          <w:p w14:paraId="322A7E47" w14:textId="77777777" w:rsidR="000F033C" w:rsidRPr="00CD6AC1" w:rsidRDefault="00074CB9" w:rsidP="003E3FFC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CD6AC1">
              <w:rPr>
                <w:b/>
                <w:bCs/>
                <w:sz w:val="22"/>
                <w:szCs w:val="22"/>
              </w:rPr>
              <w:t>Total full-time equivalent (</w:t>
            </w:r>
            <w:r w:rsidR="000F033C" w:rsidRPr="00CD6AC1">
              <w:rPr>
                <w:b/>
                <w:bCs/>
                <w:sz w:val="22"/>
                <w:szCs w:val="22"/>
              </w:rPr>
              <w:t>FTE</w:t>
            </w:r>
            <w:r w:rsidRPr="00CD6AC1">
              <w:rPr>
                <w:b/>
                <w:bCs/>
                <w:sz w:val="22"/>
                <w:szCs w:val="22"/>
              </w:rPr>
              <w:t>)</w:t>
            </w:r>
            <w:r w:rsidR="000F033C" w:rsidRPr="00CD6AC1">
              <w:rPr>
                <w:b/>
                <w:bCs/>
                <w:sz w:val="22"/>
                <w:szCs w:val="22"/>
              </w:rPr>
              <w:t xml:space="preserve"> academic staff</w:t>
            </w:r>
          </w:p>
        </w:tc>
      </w:tr>
      <w:tr w:rsidR="000F033C" w:rsidRPr="002052E1" w14:paraId="5D11C825" w14:textId="77777777" w:rsidTr="00773C6C">
        <w:trPr>
          <w:trHeight w:val="340"/>
        </w:trPr>
        <w:tc>
          <w:tcPr>
            <w:tcW w:w="3232" w:type="dxa"/>
          </w:tcPr>
          <w:p w14:paraId="334273AA" w14:textId="77777777" w:rsidR="000F033C" w:rsidRPr="002052E1" w:rsidRDefault="000F033C" w:rsidP="003E3FF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5C0492" w14:textId="77777777" w:rsidR="000F033C" w:rsidRPr="002052E1" w:rsidRDefault="000F033C" w:rsidP="003E3FF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14:paraId="40281747" w14:textId="77777777" w:rsidR="000F033C" w:rsidRPr="002052E1" w:rsidRDefault="000F033C" w:rsidP="003E3FF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bookmarkEnd w:id="1"/>
      <w:bookmarkEnd w:id="2"/>
    </w:tbl>
    <w:p w14:paraId="0E382CFA" w14:textId="77777777" w:rsidR="00580A35" w:rsidRPr="002052E1" w:rsidRDefault="00580A35">
      <w:pPr>
        <w:rPr>
          <w:szCs w:val="22"/>
        </w:rPr>
        <w:sectPr w:rsidR="00580A35" w:rsidRPr="002052E1" w:rsidSect="00181242">
          <w:footerReference w:type="default" r:id="rId20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8B61A27" w14:textId="0335A024" w:rsidR="001A6650" w:rsidRPr="00181242" w:rsidRDefault="00AB2AE0" w:rsidP="00196E69">
      <w:pPr>
        <w:pStyle w:val="Heading2"/>
      </w:pPr>
      <w:r w:rsidRPr="00181242">
        <w:lastRenderedPageBreak/>
        <w:t xml:space="preserve">Programmes and qualifications </w:t>
      </w:r>
    </w:p>
    <w:p w14:paraId="2D1643C7" w14:textId="2C61561E" w:rsidR="00AD4D2F" w:rsidRPr="00AD4D2F" w:rsidRDefault="00BF50BB" w:rsidP="001A6650">
      <w:pPr>
        <w:tabs>
          <w:tab w:val="clear" w:pos="851"/>
        </w:tabs>
        <w:rPr>
          <w:rFonts w:cs="Arial"/>
        </w:rPr>
      </w:pPr>
      <w:r w:rsidRPr="00551070">
        <w:rPr>
          <w:rFonts w:cs="Arial"/>
        </w:rPr>
        <w:t>Please provide information about the programmes and types of qualification</w:t>
      </w:r>
      <w:r w:rsidR="00BE7A56">
        <w:rPr>
          <w:rFonts w:cs="Arial"/>
        </w:rPr>
        <w:t>s</w:t>
      </w:r>
      <w:r w:rsidRPr="00551070">
        <w:rPr>
          <w:rFonts w:cs="Arial"/>
        </w:rPr>
        <w:t xml:space="preserve"> you offer, detailing</w:t>
      </w:r>
      <w:r w:rsidR="0048784A">
        <w:rPr>
          <w:rFonts w:cs="Arial"/>
        </w:rPr>
        <w:t>:</w:t>
      </w:r>
      <w:r w:rsidRPr="00551070">
        <w:rPr>
          <w:rFonts w:cs="Arial"/>
        </w:rPr>
        <w:t xml:space="preserve"> their corresponding level in </w:t>
      </w:r>
      <w:r w:rsidR="00CF256C">
        <w:rPr>
          <w:rFonts w:cs="Arial"/>
          <w:i/>
        </w:rPr>
        <w:t>T</w:t>
      </w:r>
      <w:r w:rsidR="00970B9E" w:rsidRPr="00970B9E">
        <w:rPr>
          <w:rFonts w:cs="Arial"/>
          <w:i/>
        </w:rPr>
        <w:t>he</w:t>
      </w:r>
      <w:r w:rsidRPr="00551070">
        <w:rPr>
          <w:rFonts w:cs="Arial"/>
        </w:rPr>
        <w:t xml:space="preserve"> </w:t>
      </w:r>
      <w:r w:rsidR="00682A6A">
        <w:rPr>
          <w:rFonts w:cs="Arial"/>
          <w:i/>
        </w:rPr>
        <w:t>F</w:t>
      </w:r>
      <w:r w:rsidRPr="001C21EA">
        <w:rPr>
          <w:rFonts w:cs="Arial"/>
          <w:i/>
        </w:rPr>
        <w:t xml:space="preserve">ramework for </w:t>
      </w:r>
      <w:r w:rsidR="00682A6A">
        <w:rPr>
          <w:rFonts w:cs="Arial"/>
          <w:i/>
        </w:rPr>
        <w:t>H</w:t>
      </w:r>
      <w:r w:rsidRPr="001C21EA">
        <w:rPr>
          <w:rFonts w:cs="Arial"/>
          <w:i/>
        </w:rPr>
        <w:t xml:space="preserve">igher </w:t>
      </w:r>
      <w:r w:rsidR="00682A6A">
        <w:rPr>
          <w:rFonts w:cs="Arial"/>
          <w:i/>
        </w:rPr>
        <w:t>E</w:t>
      </w:r>
      <w:r w:rsidRPr="001C21EA">
        <w:rPr>
          <w:rFonts w:cs="Arial"/>
          <w:i/>
        </w:rPr>
        <w:t xml:space="preserve">ducation </w:t>
      </w:r>
      <w:r w:rsidR="00682A6A">
        <w:rPr>
          <w:rFonts w:cs="Arial"/>
          <w:i/>
        </w:rPr>
        <w:t>Q</w:t>
      </w:r>
      <w:r w:rsidRPr="001C21EA">
        <w:rPr>
          <w:rFonts w:cs="Arial"/>
          <w:i/>
        </w:rPr>
        <w:t>ualifications</w:t>
      </w:r>
      <w:r w:rsidR="001C21EA" w:rsidRPr="001C21EA">
        <w:rPr>
          <w:rFonts w:cs="Arial"/>
          <w:i/>
        </w:rPr>
        <w:t xml:space="preserve"> in England, Wales and Northern Ireland</w:t>
      </w:r>
      <w:r w:rsidR="00441711">
        <w:rPr>
          <w:rFonts w:cs="Arial"/>
        </w:rPr>
        <w:t xml:space="preserve"> (FHEQ)</w:t>
      </w:r>
      <w:r w:rsidR="00F6050A">
        <w:rPr>
          <w:rFonts w:cs="Arial"/>
        </w:rPr>
        <w:t xml:space="preserve"> or </w:t>
      </w:r>
      <w:r w:rsidR="00807B0F" w:rsidRPr="00807B0F">
        <w:rPr>
          <w:i/>
        </w:rPr>
        <w:t xml:space="preserve">Scottish Credit Qualifications Framework </w:t>
      </w:r>
      <w:r w:rsidR="00807B0F" w:rsidRPr="00807B0F">
        <w:t>(SCQF)</w:t>
      </w:r>
      <w:r w:rsidR="00AB5CE4" w:rsidRPr="00AB5CE4">
        <w:rPr>
          <w:rFonts w:cs="Arial"/>
          <w:szCs w:val="22"/>
          <w:lang w:val="en"/>
        </w:rPr>
        <w:t>),</w:t>
      </w:r>
      <w:r w:rsidR="00AB5CE4">
        <w:rPr>
          <w:rFonts w:cs="Arial"/>
        </w:rPr>
        <w:t xml:space="preserve"> </w:t>
      </w:r>
      <w:r w:rsidR="001A6650" w:rsidRPr="00551070">
        <w:rPr>
          <w:rFonts w:cs="Arial"/>
        </w:rPr>
        <w:t xml:space="preserve">and </w:t>
      </w:r>
      <w:r w:rsidRPr="00551070">
        <w:rPr>
          <w:rFonts w:cs="Arial"/>
        </w:rPr>
        <w:t xml:space="preserve">relevant </w:t>
      </w:r>
      <w:r w:rsidR="00DC34B9">
        <w:rPr>
          <w:rFonts w:cs="Arial"/>
        </w:rPr>
        <w:t>S</w:t>
      </w:r>
      <w:r w:rsidRPr="00551070">
        <w:rPr>
          <w:rFonts w:cs="Arial"/>
        </w:rPr>
        <w:t xml:space="preserve">ubject </w:t>
      </w:r>
      <w:r w:rsidR="00DC34B9">
        <w:rPr>
          <w:rFonts w:cs="Arial"/>
        </w:rPr>
        <w:t>B</w:t>
      </w:r>
      <w:r w:rsidRPr="00551070">
        <w:rPr>
          <w:rFonts w:cs="Arial"/>
        </w:rPr>
        <w:t xml:space="preserve">enchmark </w:t>
      </w:r>
      <w:r w:rsidR="00DC34B9">
        <w:rPr>
          <w:rFonts w:cs="Arial"/>
        </w:rPr>
        <w:t>S</w:t>
      </w:r>
      <w:r w:rsidRPr="00551070">
        <w:rPr>
          <w:rFonts w:cs="Arial"/>
        </w:rPr>
        <w:t>tatement</w:t>
      </w:r>
      <w:r w:rsidR="0097645A">
        <w:rPr>
          <w:rFonts w:cs="Arial"/>
        </w:rPr>
        <w:t>s</w:t>
      </w:r>
      <w:r w:rsidR="0048784A">
        <w:rPr>
          <w:rFonts w:cs="Arial"/>
        </w:rPr>
        <w:t>;</w:t>
      </w:r>
      <w:r w:rsidR="001C21EA">
        <w:rPr>
          <w:rFonts w:cs="Arial"/>
        </w:rPr>
        <w:t xml:space="preserve"> the </w:t>
      </w:r>
      <w:r w:rsidRPr="00551070">
        <w:rPr>
          <w:rFonts w:cs="Arial"/>
        </w:rPr>
        <w:t>awarding body/organisation</w:t>
      </w:r>
      <w:r w:rsidR="0048784A">
        <w:rPr>
          <w:rFonts w:cs="Arial"/>
        </w:rPr>
        <w:t>;</w:t>
      </w:r>
      <w:r w:rsidRPr="00551070">
        <w:rPr>
          <w:rFonts w:cs="Arial"/>
        </w:rPr>
        <w:t xml:space="preserve"> and the number of students enrolled on the programme in </w:t>
      </w:r>
      <w:r w:rsidR="00DC48DE">
        <w:rPr>
          <w:rFonts w:cs="Arial"/>
        </w:rPr>
        <w:t>the current year</w:t>
      </w:r>
      <w:r w:rsidRPr="00B35380">
        <w:rPr>
          <w:rFonts w:cs="Arial"/>
        </w:rPr>
        <w:t>.</w:t>
      </w:r>
    </w:p>
    <w:p w14:paraId="4A32FB90" w14:textId="77777777" w:rsidR="00AD4D2F" w:rsidRPr="00AD4D2F" w:rsidRDefault="00AD4D2F" w:rsidP="00AD4D2F">
      <w:pPr>
        <w:rPr>
          <w:rFonts w:cs="Arial"/>
        </w:rPr>
      </w:pP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2259"/>
        <w:gridCol w:w="1428"/>
        <w:gridCol w:w="2173"/>
        <w:gridCol w:w="1677"/>
        <w:gridCol w:w="1805"/>
        <w:gridCol w:w="1431"/>
        <w:gridCol w:w="1708"/>
        <w:gridCol w:w="1467"/>
      </w:tblGrid>
      <w:tr w:rsidR="006A7AFD" w:rsidRPr="00E4314C" w14:paraId="13E7B3F7" w14:textId="6841CE22" w:rsidTr="001F5A3D">
        <w:tc>
          <w:tcPr>
            <w:tcW w:w="810" w:type="pct"/>
          </w:tcPr>
          <w:p w14:paraId="20E9AE16" w14:textId="77777777" w:rsidR="006A7AFD" w:rsidRPr="00E4314C" w:rsidRDefault="006A7AFD" w:rsidP="00981E8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E4314C">
              <w:rPr>
                <w:rFonts w:cs="Arial"/>
                <w:b/>
                <w:bCs/>
                <w:sz w:val="22"/>
                <w:szCs w:val="22"/>
              </w:rPr>
              <w:t>Programme title</w:t>
            </w:r>
          </w:p>
        </w:tc>
        <w:tc>
          <w:tcPr>
            <w:tcW w:w="512" w:type="pct"/>
          </w:tcPr>
          <w:p w14:paraId="3FC8559D" w14:textId="77777777" w:rsidR="006A7AFD" w:rsidRPr="00E4314C" w:rsidRDefault="006A7AFD" w:rsidP="009E538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E4314C">
              <w:rPr>
                <w:rFonts w:cs="Arial"/>
                <w:b/>
                <w:bCs/>
                <w:sz w:val="22"/>
                <w:szCs w:val="22"/>
              </w:rPr>
              <w:t>Date of programme approval</w:t>
            </w:r>
          </w:p>
        </w:tc>
        <w:tc>
          <w:tcPr>
            <w:tcW w:w="779" w:type="pct"/>
          </w:tcPr>
          <w:p w14:paraId="038936CA" w14:textId="77777777" w:rsidR="006A7AFD" w:rsidRPr="00E4314C" w:rsidRDefault="006A7AFD" w:rsidP="009E538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E4314C">
              <w:rPr>
                <w:rFonts w:cs="Arial"/>
                <w:b/>
                <w:bCs/>
                <w:sz w:val="22"/>
                <w:szCs w:val="22"/>
              </w:rPr>
              <w:t xml:space="preserve">Subject </w:t>
            </w:r>
            <w:r>
              <w:rPr>
                <w:rFonts w:cs="Arial"/>
                <w:b/>
                <w:bCs/>
                <w:sz w:val="22"/>
                <w:szCs w:val="22"/>
              </w:rPr>
              <w:t>B</w:t>
            </w:r>
            <w:r w:rsidRPr="00E4314C">
              <w:rPr>
                <w:rFonts w:cs="Arial"/>
                <w:b/>
                <w:bCs/>
                <w:sz w:val="22"/>
                <w:szCs w:val="22"/>
              </w:rPr>
              <w:t xml:space="preserve">enchmark 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E4314C">
              <w:rPr>
                <w:rFonts w:cs="Arial"/>
                <w:b/>
                <w:bCs/>
                <w:sz w:val="22"/>
                <w:szCs w:val="22"/>
              </w:rPr>
              <w:t>tatement(s) if relevant</w:t>
            </w:r>
          </w:p>
        </w:tc>
        <w:tc>
          <w:tcPr>
            <w:tcW w:w="601" w:type="pct"/>
          </w:tcPr>
          <w:p w14:paraId="42079330" w14:textId="5E8B2F35" w:rsidR="006A7AFD" w:rsidRPr="00E4314C" w:rsidRDefault="006A7AFD" w:rsidP="00CC7E2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E4314C">
              <w:rPr>
                <w:rFonts w:cs="Arial"/>
                <w:b/>
                <w:bCs/>
                <w:sz w:val="22"/>
                <w:szCs w:val="22"/>
              </w:rPr>
              <w:t>Qualification level (FHEQ/</w:t>
            </w:r>
            <w:r>
              <w:rPr>
                <w:rFonts w:cs="Arial"/>
                <w:b/>
                <w:bCs/>
                <w:sz w:val="22"/>
                <w:szCs w:val="22"/>
              </w:rPr>
              <w:t>SCQF</w:t>
            </w:r>
            <w:r w:rsidRPr="00E4314C">
              <w:rPr>
                <w:rFonts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47" w:type="pct"/>
          </w:tcPr>
          <w:p w14:paraId="37A66DEE" w14:textId="77777777" w:rsidR="006A7AFD" w:rsidRPr="00E4314C" w:rsidRDefault="006A7AFD" w:rsidP="00AD4D2F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E4314C">
              <w:rPr>
                <w:rFonts w:cs="Arial"/>
                <w:b/>
                <w:bCs/>
                <w:sz w:val="22"/>
                <w:szCs w:val="22"/>
              </w:rPr>
              <w:t>Awarding body/ organisation</w:t>
            </w:r>
          </w:p>
        </w:tc>
        <w:tc>
          <w:tcPr>
            <w:tcW w:w="513" w:type="pct"/>
          </w:tcPr>
          <w:p w14:paraId="60FEC699" w14:textId="6DD09D71" w:rsidR="006A7AFD" w:rsidRPr="00AB5CE4" w:rsidRDefault="006A7AFD" w:rsidP="00DD11B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B5CE4">
              <w:rPr>
                <w:rFonts w:cs="Arial"/>
                <w:b/>
                <w:bCs/>
                <w:sz w:val="22"/>
                <w:szCs w:val="22"/>
              </w:rPr>
              <w:t xml:space="preserve">Number of 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AB5CE4">
              <w:rPr>
                <w:rFonts w:cs="Arial"/>
                <w:b/>
                <w:bCs/>
                <w:sz w:val="22"/>
                <w:szCs w:val="22"/>
              </w:rPr>
              <w:t xml:space="preserve">tudents on programme during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  current year (headcount predicted, if required)</w:t>
            </w:r>
          </w:p>
        </w:tc>
        <w:tc>
          <w:tcPr>
            <w:tcW w:w="612" w:type="pct"/>
          </w:tcPr>
          <w:p w14:paraId="06D426F8" w14:textId="0B2BAB0C" w:rsidR="006A7AFD" w:rsidRPr="005815EA" w:rsidRDefault="006A7AFD" w:rsidP="005815EA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A44BE">
              <w:rPr>
                <w:rFonts w:cs="Arial"/>
                <w:b/>
                <w:bCs/>
                <w:sz w:val="22"/>
                <w:szCs w:val="22"/>
              </w:rPr>
              <w:t xml:space="preserve">Programme(s) accredited by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a </w:t>
            </w:r>
            <w:r w:rsidRPr="008A44BE">
              <w:rPr>
                <w:rFonts w:cs="Arial"/>
                <w:b/>
                <w:bCs/>
                <w:sz w:val="22"/>
                <w:szCs w:val="22"/>
              </w:rPr>
              <w:t>PSRB</w:t>
            </w:r>
          </w:p>
        </w:tc>
        <w:tc>
          <w:tcPr>
            <w:tcW w:w="526" w:type="pct"/>
          </w:tcPr>
          <w:p w14:paraId="3F8DD47B" w14:textId="490214FC" w:rsidR="006A7AFD" w:rsidRPr="008A44BE" w:rsidRDefault="006A7AFD" w:rsidP="005815EA">
            <w:pPr>
              <w:rPr>
                <w:rFonts w:cs="Arial"/>
                <w:b/>
                <w:bCs/>
                <w:szCs w:val="22"/>
              </w:rPr>
            </w:pPr>
            <w:r w:rsidRPr="001F5A3D">
              <w:rPr>
                <w:rFonts w:cs="Arial"/>
                <w:b/>
                <w:bCs/>
                <w:sz w:val="22"/>
              </w:rPr>
              <w:t>Is the programme</w:t>
            </w:r>
            <w:r w:rsidR="00F12760" w:rsidRPr="001F5A3D">
              <w:rPr>
                <w:rFonts w:cs="Arial"/>
                <w:b/>
                <w:bCs/>
                <w:sz w:val="22"/>
              </w:rPr>
              <w:t xml:space="preserve"> short-term study</w:t>
            </w:r>
            <w:r w:rsidR="001F5A3D" w:rsidRPr="001F5A3D">
              <w:rPr>
                <w:rFonts w:cs="Arial"/>
                <w:b/>
                <w:bCs/>
                <w:sz w:val="22"/>
              </w:rPr>
              <w:t xml:space="preserve"> abroad</w:t>
            </w:r>
            <w:r w:rsidR="00090392">
              <w:rPr>
                <w:rStyle w:val="FootnoteReference"/>
                <w:b/>
                <w:bCs/>
                <w:sz w:val="22"/>
              </w:rPr>
              <w:footnoteReference w:id="4"/>
            </w:r>
            <w:r w:rsidR="001F5A3D" w:rsidRPr="001F5A3D">
              <w:rPr>
                <w:rFonts w:cs="Arial"/>
                <w:b/>
                <w:bCs/>
                <w:sz w:val="22"/>
              </w:rPr>
              <w:t xml:space="preserve"> (Y/N</w:t>
            </w:r>
            <w:r w:rsidR="001F5A3D">
              <w:rPr>
                <w:rFonts w:cs="Arial"/>
                <w:b/>
                <w:bCs/>
                <w:szCs w:val="22"/>
              </w:rPr>
              <w:t>)</w:t>
            </w:r>
            <w:r w:rsidR="00F12760">
              <w:rPr>
                <w:rFonts w:cs="Arial"/>
                <w:b/>
                <w:bCs/>
                <w:szCs w:val="22"/>
              </w:rPr>
              <w:t xml:space="preserve"> </w:t>
            </w:r>
          </w:p>
        </w:tc>
      </w:tr>
      <w:tr w:rsidR="006A7AFD" w:rsidRPr="00AD4D2F" w14:paraId="7BBEF5C4" w14:textId="419ECDD0" w:rsidTr="001F5A3D">
        <w:trPr>
          <w:trHeight w:val="283"/>
        </w:trPr>
        <w:tc>
          <w:tcPr>
            <w:tcW w:w="810" w:type="pct"/>
          </w:tcPr>
          <w:p w14:paraId="3AEFC33A" w14:textId="77777777" w:rsidR="006A7AFD" w:rsidRPr="00981E87" w:rsidRDefault="006A7AFD" w:rsidP="00CD4BCF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512" w:type="pct"/>
          </w:tcPr>
          <w:p w14:paraId="1B216043" w14:textId="77777777" w:rsidR="006A7AFD" w:rsidRPr="00AD4D2F" w:rsidRDefault="006A7AFD" w:rsidP="009E5383">
            <w:pPr>
              <w:rPr>
                <w:rFonts w:cs="Arial"/>
                <w:szCs w:val="22"/>
              </w:rPr>
            </w:pPr>
          </w:p>
        </w:tc>
        <w:tc>
          <w:tcPr>
            <w:tcW w:w="779" w:type="pct"/>
          </w:tcPr>
          <w:p w14:paraId="6A76BC29" w14:textId="77777777" w:rsidR="006A7AFD" w:rsidRPr="00AD4D2F" w:rsidRDefault="006A7AFD" w:rsidP="009E538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01" w:type="pct"/>
          </w:tcPr>
          <w:p w14:paraId="681D5838" w14:textId="77777777" w:rsidR="006A7AFD" w:rsidRPr="00AD4D2F" w:rsidRDefault="006A7AFD" w:rsidP="009E538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47" w:type="pct"/>
          </w:tcPr>
          <w:p w14:paraId="48CE48B1" w14:textId="77777777" w:rsidR="006A7AFD" w:rsidRPr="00AD4D2F" w:rsidRDefault="006A7AFD" w:rsidP="009E538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13" w:type="pct"/>
          </w:tcPr>
          <w:p w14:paraId="2B04BA2C" w14:textId="77777777" w:rsidR="006A7AFD" w:rsidRPr="00AD4D2F" w:rsidRDefault="006A7AFD" w:rsidP="009E5383">
            <w:pPr>
              <w:rPr>
                <w:rFonts w:cs="Arial"/>
                <w:szCs w:val="22"/>
              </w:rPr>
            </w:pPr>
          </w:p>
        </w:tc>
        <w:tc>
          <w:tcPr>
            <w:tcW w:w="612" w:type="pct"/>
          </w:tcPr>
          <w:p w14:paraId="2CC77ACE" w14:textId="5BB43291" w:rsidR="006A7AFD" w:rsidRPr="00AD4D2F" w:rsidRDefault="006A7AFD" w:rsidP="009E5383">
            <w:pPr>
              <w:rPr>
                <w:rFonts w:cs="Arial"/>
                <w:szCs w:val="22"/>
              </w:rPr>
            </w:pPr>
          </w:p>
        </w:tc>
        <w:tc>
          <w:tcPr>
            <w:tcW w:w="526" w:type="pct"/>
          </w:tcPr>
          <w:p w14:paraId="044A6E39" w14:textId="77777777" w:rsidR="006A7AFD" w:rsidRPr="00AD4D2F" w:rsidRDefault="006A7AFD" w:rsidP="009E5383">
            <w:pPr>
              <w:rPr>
                <w:rFonts w:cs="Arial"/>
                <w:szCs w:val="22"/>
              </w:rPr>
            </w:pPr>
          </w:p>
        </w:tc>
      </w:tr>
      <w:tr w:rsidR="006A7AFD" w:rsidRPr="00AD4D2F" w14:paraId="7AB83DF4" w14:textId="58E37FD0" w:rsidTr="001F5A3D">
        <w:trPr>
          <w:trHeight w:val="283"/>
        </w:trPr>
        <w:tc>
          <w:tcPr>
            <w:tcW w:w="810" w:type="pct"/>
          </w:tcPr>
          <w:p w14:paraId="67E76499" w14:textId="77777777" w:rsidR="006A7AFD" w:rsidRPr="00981E87" w:rsidRDefault="006A7AFD" w:rsidP="00CD4BCF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512" w:type="pct"/>
          </w:tcPr>
          <w:p w14:paraId="330B4049" w14:textId="77777777" w:rsidR="006A7AFD" w:rsidRPr="00AD4D2F" w:rsidRDefault="006A7AFD" w:rsidP="009E5383">
            <w:pPr>
              <w:rPr>
                <w:rFonts w:cs="Arial"/>
                <w:szCs w:val="22"/>
              </w:rPr>
            </w:pPr>
          </w:p>
        </w:tc>
        <w:tc>
          <w:tcPr>
            <w:tcW w:w="779" w:type="pct"/>
          </w:tcPr>
          <w:p w14:paraId="51AE1047" w14:textId="77777777" w:rsidR="006A7AFD" w:rsidRPr="00AD4D2F" w:rsidRDefault="006A7AFD" w:rsidP="009E538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01" w:type="pct"/>
          </w:tcPr>
          <w:p w14:paraId="1DB352E1" w14:textId="77777777" w:rsidR="006A7AFD" w:rsidRPr="00AD4D2F" w:rsidRDefault="006A7AFD" w:rsidP="009E538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47" w:type="pct"/>
          </w:tcPr>
          <w:p w14:paraId="037F487A" w14:textId="77777777" w:rsidR="006A7AFD" w:rsidRPr="00AD4D2F" w:rsidRDefault="006A7AFD" w:rsidP="009E538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13" w:type="pct"/>
          </w:tcPr>
          <w:p w14:paraId="0541AA62" w14:textId="77777777" w:rsidR="006A7AFD" w:rsidRPr="00AD4D2F" w:rsidRDefault="006A7AFD" w:rsidP="009E5383">
            <w:pPr>
              <w:rPr>
                <w:rFonts w:cs="Arial"/>
                <w:szCs w:val="22"/>
              </w:rPr>
            </w:pPr>
          </w:p>
        </w:tc>
        <w:tc>
          <w:tcPr>
            <w:tcW w:w="612" w:type="pct"/>
          </w:tcPr>
          <w:p w14:paraId="450C0F6A" w14:textId="357C8687" w:rsidR="006A7AFD" w:rsidRPr="00AD4D2F" w:rsidRDefault="006A7AFD" w:rsidP="009E5383">
            <w:pPr>
              <w:rPr>
                <w:rFonts w:cs="Arial"/>
                <w:szCs w:val="22"/>
              </w:rPr>
            </w:pPr>
          </w:p>
        </w:tc>
        <w:tc>
          <w:tcPr>
            <w:tcW w:w="526" w:type="pct"/>
          </w:tcPr>
          <w:p w14:paraId="2AAB3A16" w14:textId="77777777" w:rsidR="006A7AFD" w:rsidRPr="00AD4D2F" w:rsidRDefault="006A7AFD" w:rsidP="009E5383">
            <w:pPr>
              <w:rPr>
                <w:rFonts w:cs="Arial"/>
                <w:szCs w:val="22"/>
              </w:rPr>
            </w:pPr>
          </w:p>
        </w:tc>
      </w:tr>
      <w:tr w:rsidR="006A7AFD" w:rsidRPr="00AD4D2F" w14:paraId="247F819F" w14:textId="0E546D78" w:rsidTr="001F5A3D">
        <w:trPr>
          <w:trHeight w:val="283"/>
        </w:trPr>
        <w:tc>
          <w:tcPr>
            <w:tcW w:w="810" w:type="pct"/>
          </w:tcPr>
          <w:p w14:paraId="092DC1CA" w14:textId="77777777" w:rsidR="006A7AFD" w:rsidRPr="00981E87" w:rsidRDefault="006A7AFD" w:rsidP="00CD4BCF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512" w:type="pct"/>
          </w:tcPr>
          <w:p w14:paraId="3B701782" w14:textId="77777777" w:rsidR="006A7AFD" w:rsidRPr="00AD4D2F" w:rsidRDefault="006A7AFD" w:rsidP="009E5383">
            <w:pPr>
              <w:rPr>
                <w:rFonts w:cs="Arial"/>
                <w:szCs w:val="22"/>
              </w:rPr>
            </w:pPr>
          </w:p>
        </w:tc>
        <w:tc>
          <w:tcPr>
            <w:tcW w:w="779" w:type="pct"/>
          </w:tcPr>
          <w:p w14:paraId="5642A7BF" w14:textId="77777777" w:rsidR="006A7AFD" w:rsidRPr="00AD4D2F" w:rsidRDefault="006A7AFD" w:rsidP="009E538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01" w:type="pct"/>
          </w:tcPr>
          <w:p w14:paraId="562A3C34" w14:textId="77777777" w:rsidR="006A7AFD" w:rsidRPr="00AD4D2F" w:rsidRDefault="006A7AFD" w:rsidP="009E538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47" w:type="pct"/>
          </w:tcPr>
          <w:p w14:paraId="2D546D5C" w14:textId="77777777" w:rsidR="006A7AFD" w:rsidRPr="00AD4D2F" w:rsidRDefault="006A7AFD" w:rsidP="009E538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13" w:type="pct"/>
          </w:tcPr>
          <w:p w14:paraId="2BC5A7B3" w14:textId="77777777" w:rsidR="006A7AFD" w:rsidRPr="00AD4D2F" w:rsidRDefault="006A7AFD" w:rsidP="009E5383">
            <w:pPr>
              <w:rPr>
                <w:rFonts w:cs="Arial"/>
                <w:szCs w:val="22"/>
              </w:rPr>
            </w:pPr>
          </w:p>
        </w:tc>
        <w:tc>
          <w:tcPr>
            <w:tcW w:w="612" w:type="pct"/>
          </w:tcPr>
          <w:p w14:paraId="1AF42D6D" w14:textId="635AC1B2" w:rsidR="006A7AFD" w:rsidRPr="00AD4D2F" w:rsidRDefault="006A7AFD" w:rsidP="009E5383">
            <w:pPr>
              <w:rPr>
                <w:rFonts w:cs="Arial"/>
                <w:szCs w:val="22"/>
              </w:rPr>
            </w:pPr>
          </w:p>
        </w:tc>
        <w:tc>
          <w:tcPr>
            <w:tcW w:w="526" w:type="pct"/>
          </w:tcPr>
          <w:p w14:paraId="57F846DF" w14:textId="77777777" w:rsidR="006A7AFD" w:rsidRPr="00AD4D2F" w:rsidRDefault="006A7AFD" w:rsidP="009E5383">
            <w:pPr>
              <w:rPr>
                <w:rFonts w:cs="Arial"/>
                <w:szCs w:val="22"/>
              </w:rPr>
            </w:pPr>
          </w:p>
        </w:tc>
      </w:tr>
      <w:tr w:rsidR="006A7AFD" w:rsidRPr="00AD4D2F" w14:paraId="303AC6CC" w14:textId="1065B0B6" w:rsidTr="001F5A3D">
        <w:trPr>
          <w:trHeight w:val="283"/>
        </w:trPr>
        <w:tc>
          <w:tcPr>
            <w:tcW w:w="810" w:type="pct"/>
          </w:tcPr>
          <w:p w14:paraId="4A9C6E21" w14:textId="77777777" w:rsidR="006A7AFD" w:rsidRPr="00981E87" w:rsidRDefault="006A7AFD" w:rsidP="00CD4BCF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512" w:type="pct"/>
          </w:tcPr>
          <w:p w14:paraId="6E39B8C2" w14:textId="77777777" w:rsidR="006A7AFD" w:rsidRPr="00AD4D2F" w:rsidRDefault="006A7AFD" w:rsidP="009E5383">
            <w:pPr>
              <w:rPr>
                <w:rFonts w:cs="Arial"/>
                <w:szCs w:val="22"/>
              </w:rPr>
            </w:pPr>
          </w:p>
        </w:tc>
        <w:tc>
          <w:tcPr>
            <w:tcW w:w="779" w:type="pct"/>
          </w:tcPr>
          <w:p w14:paraId="3771E356" w14:textId="77777777" w:rsidR="006A7AFD" w:rsidRPr="00AD4D2F" w:rsidRDefault="006A7AFD" w:rsidP="009E538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01" w:type="pct"/>
          </w:tcPr>
          <w:p w14:paraId="272B33A2" w14:textId="77777777" w:rsidR="006A7AFD" w:rsidRPr="00AD4D2F" w:rsidRDefault="006A7AFD" w:rsidP="009E538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47" w:type="pct"/>
          </w:tcPr>
          <w:p w14:paraId="3F689C14" w14:textId="77777777" w:rsidR="006A7AFD" w:rsidRPr="00AD4D2F" w:rsidRDefault="006A7AFD" w:rsidP="009E538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13" w:type="pct"/>
          </w:tcPr>
          <w:p w14:paraId="3187D87E" w14:textId="77777777" w:rsidR="006A7AFD" w:rsidRPr="00AD4D2F" w:rsidRDefault="006A7AFD" w:rsidP="009E5383">
            <w:pPr>
              <w:rPr>
                <w:rFonts w:cs="Arial"/>
                <w:szCs w:val="22"/>
              </w:rPr>
            </w:pPr>
          </w:p>
        </w:tc>
        <w:tc>
          <w:tcPr>
            <w:tcW w:w="612" w:type="pct"/>
          </w:tcPr>
          <w:p w14:paraId="2B387705" w14:textId="4073B231" w:rsidR="006A7AFD" w:rsidRPr="00AD4D2F" w:rsidRDefault="006A7AFD" w:rsidP="009E5383">
            <w:pPr>
              <w:rPr>
                <w:rFonts w:cs="Arial"/>
                <w:szCs w:val="22"/>
              </w:rPr>
            </w:pPr>
          </w:p>
        </w:tc>
        <w:tc>
          <w:tcPr>
            <w:tcW w:w="526" w:type="pct"/>
          </w:tcPr>
          <w:p w14:paraId="2838ED7E" w14:textId="77777777" w:rsidR="006A7AFD" w:rsidRPr="00AD4D2F" w:rsidRDefault="006A7AFD" w:rsidP="009E5383">
            <w:pPr>
              <w:rPr>
                <w:rFonts w:cs="Arial"/>
                <w:szCs w:val="22"/>
              </w:rPr>
            </w:pPr>
          </w:p>
        </w:tc>
      </w:tr>
    </w:tbl>
    <w:p w14:paraId="637B0701" w14:textId="77777777" w:rsidR="000F033C" w:rsidRDefault="000F033C" w:rsidP="00181242">
      <w:pPr>
        <w:pStyle w:val="QAANormal"/>
      </w:pPr>
    </w:p>
    <w:p w14:paraId="0AAFE098" w14:textId="60DD5BAC" w:rsidR="008738C7" w:rsidRPr="00AD4D2F" w:rsidRDefault="00086044" w:rsidP="00196E69">
      <w:pPr>
        <w:pStyle w:val="Heading2"/>
        <w:rPr>
          <w:rFonts w:cs="Arial"/>
        </w:rPr>
      </w:pPr>
      <w:r>
        <w:t>A</w:t>
      </w:r>
      <w:r w:rsidR="00177FE0" w:rsidRPr="00306293">
        <w:t>warding bodies</w:t>
      </w:r>
      <w:r>
        <w:t xml:space="preserve"> and awarding </w:t>
      </w:r>
      <w:r w:rsidR="00E840BF" w:rsidRPr="00306293">
        <w:t>organisation</w:t>
      </w:r>
      <w:r w:rsidR="004C4B5B" w:rsidRPr="00306293">
        <w:t>s</w:t>
      </w:r>
      <w:r w:rsidR="00177FE0" w:rsidRPr="00306293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72"/>
        <w:gridCol w:w="5223"/>
        <w:gridCol w:w="5053"/>
      </w:tblGrid>
      <w:tr w:rsidR="008742B0" w:rsidRPr="00AD4D2F" w14:paraId="4266BCAA" w14:textId="77777777" w:rsidTr="00736580">
        <w:tc>
          <w:tcPr>
            <w:tcW w:w="1316" w:type="pct"/>
          </w:tcPr>
          <w:p w14:paraId="1847DAD9" w14:textId="0377BC2D" w:rsidR="008742B0" w:rsidRPr="00AD4D2F" w:rsidRDefault="008742B0" w:rsidP="009E5383">
            <w:pPr>
              <w:rPr>
                <w:rFonts w:cs="Arial"/>
                <w:b/>
              </w:rPr>
            </w:pPr>
            <w:r w:rsidRPr="00177FE0">
              <w:rPr>
                <w:rFonts w:cs="Arial"/>
                <w:b/>
                <w:sz w:val="22"/>
              </w:rPr>
              <w:t>Name of awarding body/</w:t>
            </w:r>
            <w:r w:rsidR="001C28E8">
              <w:rPr>
                <w:rFonts w:cs="Arial"/>
                <w:b/>
                <w:sz w:val="22"/>
              </w:rPr>
              <w:t xml:space="preserve"> </w:t>
            </w:r>
            <w:r w:rsidRPr="00177FE0">
              <w:rPr>
                <w:rFonts w:cs="Arial"/>
                <w:b/>
                <w:sz w:val="22"/>
              </w:rPr>
              <w:t>organisation</w:t>
            </w:r>
          </w:p>
        </w:tc>
        <w:tc>
          <w:tcPr>
            <w:tcW w:w="1872" w:type="pct"/>
          </w:tcPr>
          <w:p w14:paraId="17A38713" w14:textId="389D04A2" w:rsidR="008742B0" w:rsidRPr="00AD4D2F" w:rsidRDefault="008742B0" w:rsidP="003526D7">
            <w:pPr>
              <w:rPr>
                <w:rFonts w:cs="Arial"/>
                <w:b/>
              </w:rPr>
            </w:pPr>
            <w:r w:rsidRPr="00177FE0">
              <w:rPr>
                <w:rFonts w:cs="Arial"/>
                <w:b/>
                <w:sz w:val="22"/>
              </w:rPr>
              <w:t xml:space="preserve">Name </w:t>
            </w:r>
            <w:r>
              <w:rPr>
                <w:rFonts w:cs="Arial"/>
                <w:b/>
                <w:sz w:val="22"/>
              </w:rPr>
              <w:t xml:space="preserve">and </w:t>
            </w:r>
            <w:r w:rsidR="005815EA">
              <w:rPr>
                <w:rFonts w:cs="Arial"/>
                <w:b/>
                <w:sz w:val="22"/>
              </w:rPr>
              <w:t xml:space="preserve">contact details of </w:t>
            </w:r>
            <w:r w:rsidR="003E4890">
              <w:rPr>
                <w:rFonts w:cs="Arial"/>
                <w:b/>
                <w:sz w:val="22"/>
              </w:rPr>
              <w:t xml:space="preserve">principal </w:t>
            </w:r>
            <w:r>
              <w:rPr>
                <w:rFonts w:cs="Arial"/>
                <w:b/>
                <w:sz w:val="22"/>
              </w:rPr>
              <w:t>contact at awarding body</w:t>
            </w:r>
            <w:r w:rsidR="003526D7">
              <w:rPr>
                <w:rFonts w:cs="Arial"/>
                <w:b/>
                <w:sz w:val="22"/>
              </w:rPr>
              <w:t>/organisation</w:t>
            </w:r>
          </w:p>
        </w:tc>
        <w:tc>
          <w:tcPr>
            <w:tcW w:w="1811" w:type="pct"/>
          </w:tcPr>
          <w:p w14:paraId="77819CBB" w14:textId="547AE92A" w:rsidR="008742B0" w:rsidRPr="00177FE0" w:rsidRDefault="008742B0" w:rsidP="003526D7">
            <w:pPr>
              <w:rPr>
                <w:rFonts w:cs="Arial"/>
                <w:b/>
              </w:rPr>
            </w:pPr>
            <w:r w:rsidRPr="00177FE0">
              <w:rPr>
                <w:rFonts w:cs="Arial"/>
                <w:b/>
                <w:sz w:val="22"/>
              </w:rPr>
              <w:t xml:space="preserve">Name </w:t>
            </w:r>
            <w:r>
              <w:rPr>
                <w:rFonts w:cs="Arial"/>
                <w:b/>
                <w:sz w:val="22"/>
              </w:rPr>
              <w:t xml:space="preserve">and contact details </w:t>
            </w:r>
            <w:r w:rsidRPr="00177FE0">
              <w:rPr>
                <w:rFonts w:cs="Arial"/>
                <w:b/>
                <w:sz w:val="22"/>
              </w:rPr>
              <w:t xml:space="preserve">of </w:t>
            </w:r>
            <w:r>
              <w:rPr>
                <w:rFonts w:cs="Arial"/>
                <w:b/>
                <w:sz w:val="22"/>
              </w:rPr>
              <w:t>provider</w:t>
            </w:r>
            <w:r w:rsidR="004D741A">
              <w:rPr>
                <w:rFonts w:cs="Arial"/>
                <w:b/>
                <w:sz w:val="22"/>
              </w:rPr>
              <w:t>'</w:t>
            </w:r>
            <w:r>
              <w:rPr>
                <w:rFonts w:cs="Arial"/>
                <w:b/>
                <w:sz w:val="22"/>
              </w:rPr>
              <w:t xml:space="preserve">s local </w:t>
            </w:r>
            <w:r w:rsidRPr="00177FE0">
              <w:rPr>
                <w:rFonts w:cs="Arial"/>
                <w:b/>
                <w:sz w:val="22"/>
              </w:rPr>
              <w:t>contact</w:t>
            </w:r>
            <w:r>
              <w:rPr>
                <w:rFonts w:cs="Arial"/>
                <w:b/>
                <w:sz w:val="22"/>
              </w:rPr>
              <w:t xml:space="preserve"> at awarding body</w:t>
            </w:r>
            <w:r w:rsidR="003526D7">
              <w:rPr>
                <w:rFonts w:cs="Arial"/>
                <w:b/>
                <w:sz w:val="22"/>
              </w:rPr>
              <w:t>/organisation</w:t>
            </w:r>
          </w:p>
        </w:tc>
      </w:tr>
      <w:tr w:rsidR="008742B0" w:rsidRPr="00AD4D2F" w14:paraId="2AA42DB8" w14:textId="77777777" w:rsidTr="00736580">
        <w:tc>
          <w:tcPr>
            <w:tcW w:w="1316" w:type="pct"/>
          </w:tcPr>
          <w:p w14:paraId="7A609840" w14:textId="77777777" w:rsidR="008742B0" w:rsidRPr="00981E87" w:rsidRDefault="008742B0" w:rsidP="00CD4BCF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872" w:type="pct"/>
          </w:tcPr>
          <w:p w14:paraId="66BDCEED" w14:textId="77777777" w:rsidR="008742B0" w:rsidRPr="00981E87" w:rsidRDefault="008742B0" w:rsidP="00CD4BCF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811" w:type="pct"/>
          </w:tcPr>
          <w:p w14:paraId="1AB847B8" w14:textId="77777777" w:rsidR="008742B0" w:rsidRDefault="008742B0" w:rsidP="00CD4BCF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8742B0" w:rsidRPr="00AD4D2F" w14:paraId="469D497E" w14:textId="77777777" w:rsidTr="00736580">
        <w:tc>
          <w:tcPr>
            <w:tcW w:w="1316" w:type="pct"/>
          </w:tcPr>
          <w:p w14:paraId="777AB771" w14:textId="77777777" w:rsidR="008742B0" w:rsidRPr="00981E87" w:rsidRDefault="008742B0" w:rsidP="00CD4BCF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872" w:type="pct"/>
          </w:tcPr>
          <w:p w14:paraId="39DC74D2" w14:textId="77777777" w:rsidR="008742B0" w:rsidRPr="00981E87" w:rsidRDefault="008742B0" w:rsidP="00CD4BCF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811" w:type="pct"/>
          </w:tcPr>
          <w:p w14:paraId="597A5F0D" w14:textId="77777777" w:rsidR="008742B0" w:rsidRDefault="008742B0" w:rsidP="00CD4BCF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8742B0" w:rsidRPr="00AD4D2F" w14:paraId="32E10E5F" w14:textId="77777777" w:rsidTr="00736580">
        <w:tc>
          <w:tcPr>
            <w:tcW w:w="1316" w:type="pct"/>
          </w:tcPr>
          <w:p w14:paraId="1B194376" w14:textId="77777777" w:rsidR="008742B0" w:rsidRPr="00981E87" w:rsidRDefault="008742B0" w:rsidP="00CD4BCF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872" w:type="pct"/>
          </w:tcPr>
          <w:p w14:paraId="333DD3CB" w14:textId="77777777" w:rsidR="008742B0" w:rsidRPr="00981E87" w:rsidRDefault="008742B0" w:rsidP="00CD4BCF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811" w:type="pct"/>
          </w:tcPr>
          <w:p w14:paraId="65F2E8FD" w14:textId="77777777" w:rsidR="008742B0" w:rsidRDefault="008742B0" w:rsidP="00CD4BCF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8742B0" w:rsidRPr="00AD4D2F" w14:paraId="75C6985C" w14:textId="77777777" w:rsidTr="00736580">
        <w:tc>
          <w:tcPr>
            <w:tcW w:w="1316" w:type="pct"/>
          </w:tcPr>
          <w:p w14:paraId="7EF131E4" w14:textId="77777777" w:rsidR="008742B0" w:rsidRPr="00981E87" w:rsidRDefault="008742B0" w:rsidP="00CD4BCF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872" w:type="pct"/>
          </w:tcPr>
          <w:p w14:paraId="061400CD" w14:textId="77777777" w:rsidR="008742B0" w:rsidRPr="00981E87" w:rsidRDefault="008742B0" w:rsidP="00CD4BCF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811" w:type="pct"/>
          </w:tcPr>
          <w:p w14:paraId="486F6D72" w14:textId="77777777" w:rsidR="008742B0" w:rsidRDefault="008742B0" w:rsidP="00CD4BCF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8742B0" w:rsidRPr="00AD4D2F" w14:paraId="6836FCFD" w14:textId="77777777" w:rsidTr="00736580">
        <w:tc>
          <w:tcPr>
            <w:tcW w:w="1316" w:type="pct"/>
          </w:tcPr>
          <w:p w14:paraId="5ECFFB7A" w14:textId="77777777" w:rsidR="008742B0" w:rsidRPr="00981E87" w:rsidRDefault="008742B0" w:rsidP="00CD4BCF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872" w:type="pct"/>
          </w:tcPr>
          <w:p w14:paraId="6BEF7379" w14:textId="77777777" w:rsidR="008742B0" w:rsidRPr="00981E87" w:rsidRDefault="008742B0" w:rsidP="00CD4BCF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811" w:type="pct"/>
          </w:tcPr>
          <w:p w14:paraId="5C2DE855" w14:textId="77777777" w:rsidR="008742B0" w:rsidRDefault="008742B0" w:rsidP="00CD4BCF">
            <w:pPr>
              <w:spacing w:line="360" w:lineRule="auto"/>
              <w:rPr>
                <w:rFonts w:cs="Arial"/>
                <w:b/>
              </w:rPr>
            </w:pPr>
          </w:p>
        </w:tc>
      </w:tr>
    </w:tbl>
    <w:p w14:paraId="75BE5F2B" w14:textId="1130C43D" w:rsidR="006830BC" w:rsidRDefault="005B789A" w:rsidP="00234904">
      <w:pPr>
        <w:pStyle w:val="BulletedList"/>
        <w:numPr>
          <w:ilvl w:val="0"/>
          <w:numId w:val="0"/>
        </w:numPr>
        <w:tabs>
          <w:tab w:val="clear" w:pos="851"/>
          <w:tab w:val="left" w:pos="567"/>
        </w:tabs>
        <w:spacing w:after="120"/>
        <w:rPr>
          <w:b/>
          <w:bCs/>
        </w:rPr>
      </w:pPr>
      <w:r w:rsidRPr="00AA32CF">
        <w:rPr>
          <w:b/>
          <w:bCs/>
        </w:rPr>
        <w:t xml:space="preserve">Please note that providers must </w:t>
      </w:r>
      <w:r w:rsidR="0012331E" w:rsidRPr="00AA32CF">
        <w:rPr>
          <w:b/>
          <w:bCs/>
        </w:rPr>
        <w:t xml:space="preserve">be offering programmes that are accredited by a degree awarding body (a UK recognised body or overseas accredited body) or an Ofqual-regulated awarding organisation </w:t>
      </w:r>
    </w:p>
    <w:p w14:paraId="04D3DFC9" w14:textId="77777777" w:rsidR="00234904" w:rsidRPr="00347725" w:rsidRDefault="00234904" w:rsidP="00AA32CF">
      <w:pPr>
        <w:pStyle w:val="BulletedList"/>
        <w:numPr>
          <w:ilvl w:val="0"/>
          <w:numId w:val="0"/>
        </w:numPr>
        <w:tabs>
          <w:tab w:val="clear" w:pos="851"/>
          <w:tab w:val="left" w:pos="567"/>
        </w:tabs>
        <w:spacing w:after="120"/>
        <w:rPr>
          <w:bCs/>
        </w:rPr>
      </w:pPr>
    </w:p>
    <w:p w14:paraId="43695EEE" w14:textId="16E5038C" w:rsidR="004E7859" w:rsidRDefault="004E7859" w:rsidP="00181242">
      <w:pPr>
        <w:pStyle w:val="Statement"/>
      </w:pPr>
      <w:r>
        <w:t>For Overseas HEIs operating in England please confirm whether more than 50% of your activities are carried o</w:t>
      </w:r>
      <w:r w:rsidR="00A7664C">
        <w:t>ut</w:t>
      </w:r>
      <w:r>
        <w:t xml:space="preserve"> in England (this includes supporting activities such as teaching, and course design as well as learning)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4E7859" w14:paraId="0791EBE9" w14:textId="77777777" w:rsidTr="004E7859">
        <w:tc>
          <w:tcPr>
            <w:tcW w:w="13948" w:type="dxa"/>
          </w:tcPr>
          <w:p w14:paraId="4057E8FC" w14:textId="4A5C8A98" w:rsidR="004E7859" w:rsidRDefault="004E7859" w:rsidP="00181242">
            <w:pPr>
              <w:pStyle w:val="Statement"/>
            </w:pPr>
            <w:r w:rsidRPr="00B16FDD">
              <w:rPr>
                <w:sz w:val="22"/>
                <w:szCs w:val="28"/>
              </w:rPr>
              <w:t>Y</w:t>
            </w:r>
            <w:r w:rsidR="00B16FDD" w:rsidRPr="00B16FDD">
              <w:rPr>
                <w:sz w:val="22"/>
                <w:szCs w:val="28"/>
              </w:rPr>
              <w:t>/ N</w:t>
            </w:r>
          </w:p>
        </w:tc>
      </w:tr>
    </w:tbl>
    <w:p w14:paraId="01E2E483" w14:textId="77777777" w:rsidR="004E7859" w:rsidRDefault="004E7859" w:rsidP="00181242">
      <w:pPr>
        <w:pStyle w:val="Statement"/>
      </w:pPr>
    </w:p>
    <w:p w14:paraId="31900BFE" w14:textId="1466A31C" w:rsidR="00736580" w:rsidRPr="00981E87" w:rsidRDefault="00AB2AE0" w:rsidP="00196E69">
      <w:pPr>
        <w:pStyle w:val="Heading2"/>
      </w:pPr>
      <w:r w:rsidRPr="00AB2AE0">
        <w:t>Existing or previous external quality assurance experience</w:t>
      </w:r>
    </w:p>
    <w:p w14:paraId="007B869F" w14:textId="0A4FC801" w:rsidR="00B175E2" w:rsidRPr="00981E87" w:rsidRDefault="003F57BF" w:rsidP="00181242">
      <w:pPr>
        <w:pStyle w:val="QAAParagraph"/>
      </w:pPr>
      <w:r>
        <w:rPr>
          <w:rFonts w:eastAsia="Arial"/>
        </w:rPr>
        <w:t>Please provide information about any Ofsted, I</w:t>
      </w:r>
      <w:r w:rsidR="00F0484B">
        <w:rPr>
          <w:rFonts w:eastAsia="Arial"/>
        </w:rPr>
        <w:t>ndependent Schools Inspectorate</w:t>
      </w:r>
      <w:r>
        <w:rPr>
          <w:rFonts w:eastAsia="Arial"/>
        </w:rPr>
        <w:t xml:space="preserve"> or any other recognised quality assurance</w:t>
      </w:r>
      <w:r w:rsidR="005815EA">
        <w:rPr>
          <w:rFonts w:eastAsia="Arial"/>
        </w:rPr>
        <w:t xml:space="preserve"> </w:t>
      </w:r>
      <w:r>
        <w:rPr>
          <w:rFonts w:eastAsia="Arial"/>
        </w:rPr>
        <w:t>body review or inspection that you have undergone in the last four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602"/>
        <w:gridCol w:w="4648"/>
        <w:gridCol w:w="4301"/>
      </w:tblGrid>
      <w:tr w:rsidR="006E5C37" w14:paraId="137C2584" w14:textId="77777777" w:rsidTr="00B3723A">
        <w:tc>
          <w:tcPr>
            <w:tcW w:w="3397" w:type="dxa"/>
          </w:tcPr>
          <w:p w14:paraId="1DE81F83" w14:textId="77777777" w:rsidR="006E5C37" w:rsidRPr="003E4890" w:rsidRDefault="00672401" w:rsidP="0097645A">
            <w:pPr>
              <w:tabs>
                <w:tab w:val="clear" w:pos="851"/>
              </w:tabs>
              <w:rPr>
                <w:b/>
                <w:sz w:val="22"/>
              </w:rPr>
            </w:pPr>
            <w:r w:rsidRPr="003E4890">
              <w:rPr>
                <w:b/>
                <w:sz w:val="22"/>
              </w:rPr>
              <w:t xml:space="preserve">External </w:t>
            </w:r>
            <w:r w:rsidR="00C21AC2" w:rsidRPr="001C28E8">
              <w:rPr>
                <w:b/>
                <w:sz w:val="22"/>
              </w:rPr>
              <w:t>quality</w:t>
            </w:r>
            <w:r w:rsidR="00C21AC2" w:rsidRPr="00C21AC2">
              <w:rPr>
                <w:b/>
              </w:rPr>
              <w:t xml:space="preserve"> </w:t>
            </w:r>
            <w:r w:rsidR="00C21AC2" w:rsidRPr="001C28E8">
              <w:rPr>
                <w:b/>
                <w:sz w:val="22"/>
              </w:rPr>
              <w:t>assurance</w:t>
            </w:r>
            <w:r w:rsidRPr="003E4890">
              <w:rPr>
                <w:b/>
                <w:sz w:val="22"/>
              </w:rPr>
              <w:t xml:space="preserve"> body</w:t>
            </w:r>
          </w:p>
        </w:tc>
        <w:tc>
          <w:tcPr>
            <w:tcW w:w="1602" w:type="dxa"/>
          </w:tcPr>
          <w:p w14:paraId="6D0D9C56" w14:textId="77777777" w:rsidR="006E5C37" w:rsidRPr="003E4890" w:rsidRDefault="00AB2AE0">
            <w:pPr>
              <w:tabs>
                <w:tab w:val="clear" w:pos="851"/>
              </w:tabs>
              <w:rPr>
                <w:b/>
                <w:sz w:val="22"/>
              </w:rPr>
            </w:pPr>
            <w:r w:rsidRPr="003E4890">
              <w:rPr>
                <w:b/>
                <w:sz w:val="22"/>
              </w:rPr>
              <w:t>Date</w:t>
            </w:r>
          </w:p>
        </w:tc>
        <w:tc>
          <w:tcPr>
            <w:tcW w:w="4648" w:type="dxa"/>
          </w:tcPr>
          <w:p w14:paraId="3E3379FA" w14:textId="77777777" w:rsidR="006E5C37" w:rsidRPr="003E4890" w:rsidRDefault="003E4890">
            <w:pPr>
              <w:tabs>
                <w:tab w:val="clear" w:pos="851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O</w:t>
            </w:r>
            <w:r w:rsidR="00AB2AE0" w:rsidRPr="003E4890">
              <w:rPr>
                <w:b/>
                <w:sz w:val="22"/>
              </w:rPr>
              <w:t>utcome</w:t>
            </w:r>
          </w:p>
        </w:tc>
        <w:tc>
          <w:tcPr>
            <w:tcW w:w="4301" w:type="dxa"/>
          </w:tcPr>
          <w:p w14:paraId="57DB4F40" w14:textId="3E68172F" w:rsidR="00D56806" w:rsidRPr="003E4890" w:rsidRDefault="00D5038D">
            <w:pPr>
              <w:tabs>
                <w:tab w:val="clear" w:pos="851"/>
              </w:tabs>
              <w:rPr>
                <w:b/>
                <w:sz w:val="22"/>
              </w:rPr>
            </w:pPr>
            <w:r w:rsidRPr="003E4890">
              <w:rPr>
                <w:b/>
                <w:sz w:val="22"/>
              </w:rPr>
              <w:t>Was the outcome published (if so</w:t>
            </w:r>
            <w:r w:rsidR="00BE7A56">
              <w:rPr>
                <w:b/>
                <w:sz w:val="22"/>
              </w:rPr>
              <w:t>,</w:t>
            </w:r>
            <w:r w:rsidRPr="003E4890">
              <w:rPr>
                <w:b/>
                <w:sz w:val="22"/>
              </w:rPr>
              <w:t xml:space="preserve"> please provide a </w:t>
            </w:r>
            <w:r w:rsidR="002420D0" w:rsidRPr="003E4890">
              <w:rPr>
                <w:b/>
                <w:sz w:val="22"/>
              </w:rPr>
              <w:t>web link</w:t>
            </w:r>
            <w:r w:rsidRPr="003E4890">
              <w:rPr>
                <w:b/>
                <w:sz w:val="22"/>
              </w:rPr>
              <w:t>)</w:t>
            </w:r>
          </w:p>
        </w:tc>
      </w:tr>
      <w:tr w:rsidR="006E5C37" w:rsidRPr="00981E87" w14:paraId="26C2816E" w14:textId="77777777" w:rsidTr="00B3723A">
        <w:tc>
          <w:tcPr>
            <w:tcW w:w="3397" w:type="dxa"/>
          </w:tcPr>
          <w:p w14:paraId="1CB7F593" w14:textId="77777777" w:rsidR="006E5C37" w:rsidRPr="00981E87" w:rsidRDefault="006E5C37">
            <w:pPr>
              <w:tabs>
                <w:tab w:val="clear" w:pos="851"/>
              </w:tabs>
              <w:rPr>
                <w:sz w:val="22"/>
              </w:rPr>
            </w:pPr>
          </w:p>
          <w:p w14:paraId="5854B9DB" w14:textId="77777777" w:rsidR="006E5C37" w:rsidRPr="00981E87" w:rsidRDefault="006E5C37">
            <w:pPr>
              <w:tabs>
                <w:tab w:val="clear" w:pos="851"/>
              </w:tabs>
              <w:rPr>
                <w:sz w:val="22"/>
              </w:rPr>
            </w:pPr>
          </w:p>
        </w:tc>
        <w:tc>
          <w:tcPr>
            <w:tcW w:w="1602" w:type="dxa"/>
          </w:tcPr>
          <w:p w14:paraId="456ADBE7" w14:textId="77777777" w:rsidR="006E5C37" w:rsidRPr="00981E87" w:rsidRDefault="006E5C37">
            <w:pPr>
              <w:tabs>
                <w:tab w:val="clear" w:pos="851"/>
              </w:tabs>
              <w:rPr>
                <w:sz w:val="22"/>
              </w:rPr>
            </w:pPr>
          </w:p>
        </w:tc>
        <w:tc>
          <w:tcPr>
            <w:tcW w:w="4648" w:type="dxa"/>
          </w:tcPr>
          <w:p w14:paraId="2F83027D" w14:textId="77777777" w:rsidR="006E5C37" w:rsidRPr="00981E87" w:rsidRDefault="006E5C37">
            <w:pPr>
              <w:tabs>
                <w:tab w:val="clear" w:pos="851"/>
              </w:tabs>
              <w:rPr>
                <w:sz w:val="22"/>
              </w:rPr>
            </w:pPr>
          </w:p>
        </w:tc>
        <w:tc>
          <w:tcPr>
            <w:tcW w:w="4301" w:type="dxa"/>
          </w:tcPr>
          <w:p w14:paraId="50033985" w14:textId="77777777" w:rsidR="006E5C37" w:rsidRPr="00981E87" w:rsidRDefault="006E5C37">
            <w:pPr>
              <w:tabs>
                <w:tab w:val="clear" w:pos="851"/>
              </w:tabs>
              <w:rPr>
                <w:sz w:val="22"/>
              </w:rPr>
            </w:pPr>
          </w:p>
        </w:tc>
      </w:tr>
      <w:tr w:rsidR="006E5C37" w:rsidRPr="00981E87" w14:paraId="47E88A08" w14:textId="77777777" w:rsidTr="00B3723A">
        <w:tc>
          <w:tcPr>
            <w:tcW w:w="3397" w:type="dxa"/>
          </w:tcPr>
          <w:p w14:paraId="0EEC11D6" w14:textId="77777777" w:rsidR="006E5C37" w:rsidRPr="00981E87" w:rsidRDefault="006E5C37">
            <w:pPr>
              <w:tabs>
                <w:tab w:val="clear" w:pos="851"/>
              </w:tabs>
              <w:rPr>
                <w:sz w:val="22"/>
              </w:rPr>
            </w:pPr>
          </w:p>
          <w:p w14:paraId="1174ED0D" w14:textId="77777777" w:rsidR="006E5C37" w:rsidRPr="00981E87" w:rsidRDefault="006E5C37">
            <w:pPr>
              <w:tabs>
                <w:tab w:val="clear" w:pos="851"/>
              </w:tabs>
              <w:rPr>
                <w:sz w:val="22"/>
              </w:rPr>
            </w:pPr>
          </w:p>
        </w:tc>
        <w:tc>
          <w:tcPr>
            <w:tcW w:w="1602" w:type="dxa"/>
          </w:tcPr>
          <w:p w14:paraId="4DB6C8F0" w14:textId="77777777" w:rsidR="006E5C37" w:rsidRPr="00981E87" w:rsidRDefault="006E5C37">
            <w:pPr>
              <w:tabs>
                <w:tab w:val="clear" w:pos="851"/>
              </w:tabs>
              <w:rPr>
                <w:sz w:val="22"/>
              </w:rPr>
            </w:pPr>
          </w:p>
        </w:tc>
        <w:tc>
          <w:tcPr>
            <w:tcW w:w="4648" w:type="dxa"/>
          </w:tcPr>
          <w:p w14:paraId="78478862" w14:textId="77777777" w:rsidR="006E5C37" w:rsidRPr="00981E87" w:rsidRDefault="006E5C37">
            <w:pPr>
              <w:tabs>
                <w:tab w:val="clear" w:pos="851"/>
              </w:tabs>
              <w:rPr>
                <w:sz w:val="22"/>
              </w:rPr>
            </w:pPr>
          </w:p>
        </w:tc>
        <w:tc>
          <w:tcPr>
            <w:tcW w:w="4301" w:type="dxa"/>
          </w:tcPr>
          <w:p w14:paraId="6B4818B3" w14:textId="77777777" w:rsidR="006E5C37" w:rsidRPr="00981E87" w:rsidRDefault="006E5C37">
            <w:pPr>
              <w:tabs>
                <w:tab w:val="clear" w:pos="851"/>
              </w:tabs>
              <w:rPr>
                <w:sz w:val="22"/>
              </w:rPr>
            </w:pPr>
          </w:p>
        </w:tc>
      </w:tr>
      <w:tr w:rsidR="006E5C37" w:rsidRPr="00981E87" w14:paraId="1369D172" w14:textId="77777777" w:rsidTr="00B3723A">
        <w:tc>
          <w:tcPr>
            <w:tcW w:w="3397" w:type="dxa"/>
          </w:tcPr>
          <w:p w14:paraId="3F042A40" w14:textId="77777777" w:rsidR="006E5C37" w:rsidRPr="00981E87" w:rsidRDefault="006E5C37">
            <w:pPr>
              <w:tabs>
                <w:tab w:val="clear" w:pos="851"/>
              </w:tabs>
              <w:rPr>
                <w:sz w:val="22"/>
              </w:rPr>
            </w:pPr>
          </w:p>
          <w:p w14:paraId="1DD5AED2" w14:textId="77777777" w:rsidR="006E5C37" w:rsidRPr="00981E87" w:rsidRDefault="006E5C37">
            <w:pPr>
              <w:tabs>
                <w:tab w:val="clear" w:pos="851"/>
              </w:tabs>
              <w:rPr>
                <w:sz w:val="22"/>
              </w:rPr>
            </w:pPr>
          </w:p>
        </w:tc>
        <w:tc>
          <w:tcPr>
            <w:tcW w:w="1602" w:type="dxa"/>
          </w:tcPr>
          <w:p w14:paraId="29A07267" w14:textId="77777777" w:rsidR="006E5C37" w:rsidRPr="00981E87" w:rsidRDefault="006E5C37">
            <w:pPr>
              <w:tabs>
                <w:tab w:val="clear" w:pos="851"/>
              </w:tabs>
              <w:rPr>
                <w:sz w:val="22"/>
              </w:rPr>
            </w:pPr>
          </w:p>
        </w:tc>
        <w:tc>
          <w:tcPr>
            <w:tcW w:w="4648" w:type="dxa"/>
          </w:tcPr>
          <w:p w14:paraId="0B51912B" w14:textId="77777777" w:rsidR="006E5C37" w:rsidRPr="00981E87" w:rsidRDefault="006E5C37">
            <w:pPr>
              <w:tabs>
                <w:tab w:val="clear" w:pos="851"/>
              </w:tabs>
              <w:rPr>
                <w:sz w:val="22"/>
              </w:rPr>
            </w:pPr>
          </w:p>
        </w:tc>
        <w:tc>
          <w:tcPr>
            <w:tcW w:w="4301" w:type="dxa"/>
          </w:tcPr>
          <w:p w14:paraId="533AD77E" w14:textId="77777777" w:rsidR="006E5C37" w:rsidRPr="00981E87" w:rsidRDefault="006E5C37">
            <w:pPr>
              <w:tabs>
                <w:tab w:val="clear" w:pos="851"/>
              </w:tabs>
              <w:rPr>
                <w:sz w:val="22"/>
              </w:rPr>
            </w:pPr>
          </w:p>
        </w:tc>
      </w:tr>
    </w:tbl>
    <w:p w14:paraId="5D94BFA1" w14:textId="77777777" w:rsidR="00B175E2" w:rsidRDefault="00B175E2">
      <w:pPr>
        <w:tabs>
          <w:tab w:val="clear" w:pos="851"/>
        </w:tabs>
      </w:pPr>
    </w:p>
    <w:p w14:paraId="2E886CB0" w14:textId="77777777" w:rsidR="006F357F" w:rsidRDefault="006F357F">
      <w:pPr>
        <w:tabs>
          <w:tab w:val="clear" w:pos="851"/>
        </w:tabs>
        <w:rPr>
          <w:b/>
        </w:rPr>
        <w:sectPr w:rsidR="006F357F" w:rsidSect="00181242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FDBA36A" w14:textId="5BC36C00" w:rsidR="00D833C7" w:rsidRPr="00AD4D2F" w:rsidRDefault="00177FE0" w:rsidP="00196E69">
      <w:pPr>
        <w:pStyle w:val="Heading1"/>
        <w:rPr>
          <w:rFonts w:cs="Arial"/>
        </w:rPr>
      </w:pPr>
      <w:r w:rsidRPr="00177FE0">
        <w:lastRenderedPageBreak/>
        <w:t>Part 3: Evaluation of</w:t>
      </w:r>
      <w:r w:rsidR="00981E87">
        <w:t xml:space="preserve"> quality assurance arrangements</w:t>
      </w:r>
    </w:p>
    <w:p w14:paraId="669AC9D1" w14:textId="77777777" w:rsidR="00BE7A56" w:rsidRDefault="008738C7" w:rsidP="00181242">
      <w:pPr>
        <w:pStyle w:val="QAAParagraph"/>
      </w:pPr>
      <w:r>
        <w:t>In the box below, p</w:t>
      </w:r>
      <w:r w:rsidR="00177FE0">
        <w:t xml:space="preserve">lease evaluate </w:t>
      </w:r>
      <w:r w:rsidR="002A3C70">
        <w:t>in no more than 1</w:t>
      </w:r>
      <w:r w:rsidR="001C21EA">
        <w:t>,</w:t>
      </w:r>
      <w:r w:rsidR="002A3C70">
        <w:t>000 words</w:t>
      </w:r>
      <w:r>
        <w:t xml:space="preserve"> </w:t>
      </w:r>
      <w:r w:rsidR="00177FE0">
        <w:t>how you use external reference points (including the UK Quality Code for Higher Education) to maintain the academic standards and quality of your higher education programmes.</w:t>
      </w:r>
      <w:r>
        <w:t xml:space="preserve"> </w:t>
      </w:r>
    </w:p>
    <w:p w14:paraId="7E81C2EB" w14:textId="549FED5F" w:rsidR="00D833C7" w:rsidRPr="00AD4D2F" w:rsidRDefault="008738C7" w:rsidP="00181242">
      <w:pPr>
        <w:pStyle w:val="QAAParagraph"/>
        <w:rPr>
          <w:rFonts w:cs="Arial"/>
        </w:rPr>
      </w:pPr>
      <w:proofErr w:type="gramStart"/>
      <w:r>
        <w:t xml:space="preserve">Continue </w:t>
      </w:r>
      <w:r w:rsidR="00BE7A56">
        <w:t>on</w:t>
      </w:r>
      <w:proofErr w:type="gramEnd"/>
      <w:r>
        <w:t xml:space="preserve"> </w:t>
      </w:r>
      <w:r w:rsidR="006F542F">
        <w:t>next</w:t>
      </w:r>
      <w:r>
        <w:t xml:space="preserve"> page if </w:t>
      </w:r>
      <w:r w:rsidR="006830BC">
        <w:t>required</w:t>
      </w:r>
      <w:r>
        <w:t>.</w:t>
      </w:r>
    </w:p>
    <w:tbl>
      <w:tblPr>
        <w:tblStyle w:val="TableGrid"/>
        <w:tblW w:w="0" w:type="auto"/>
        <w:tblInd w:w="-5" w:type="dxa"/>
        <w:tblLook w:val="00A0" w:firstRow="1" w:lastRow="0" w:firstColumn="1" w:lastColumn="0" w:noHBand="0" w:noVBand="0"/>
      </w:tblPr>
      <w:tblGrid>
        <w:gridCol w:w="9021"/>
      </w:tblGrid>
      <w:tr w:rsidR="00D833C7" w:rsidRPr="00981E87" w14:paraId="24219FEB" w14:textId="77777777" w:rsidTr="00181242">
        <w:trPr>
          <w:trHeight w:val="70"/>
        </w:trPr>
        <w:tc>
          <w:tcPr>
            <w:tcW w:w="9021" w:type="dxa"/>
          </w:tcPr>
          <w:p w14:paraId="531F9F97" w14:textId="77777777" w:rsidR="00D833C7" w:rsidRPr="00181242" w:rsidRDefault="00D833C7" w:rsidP="00181242">
            <w:pPr>
              <w:pStyle w:val="QAANormal"/>
            </w:pPr>
          </w:p>
          <w:p w14:paraId="7F3A452F" w14:textId="77777777" w:rsidR="00D833C7" w:rsidRPr="00181242" w:rsidRDefault="00D833C7" w:rsidP="00181242">
            <w:pPr>
              <w:pStyle w:val="QAANormal"/>
            </w:pPr>
          </w:p>
          <w:p w14:paraId="797D1A66" w14:textId="77777777" w:rsidR="00D833C7" w:rsidRPr="00181242" w:rsidRDefault="00D833C7" w:rsidP="00181242">
            <w:pPr>
              <w:pStyle w:val="QAANormal"/>
            </w:pPr>
          </w:p>
          <w:p w14:paraId="4F6AC4D9" w14:textId="77777777" w:rsidR="00D833C7" w:rsidRPr="00181242" w:rsidRDefault="00D833C7" w:rsidP="00181242">
            <w:pPr>
              <w:pStyle w:val="QAANormal"/>
            </w:pPr>
          </w:p>
          <w:p w14:paraId="4E0E942B" w14:textId="77777777" w:rsidR="00D833C7" w:rsidRPr="00181242" w:rsidRDefault="00D833C7" w:rsidP="00181242">
            <w:pPr>
              <w:pStyle w:val="QAANormal"/>
            </w:pPr>
          </w:p>
          <w:p w14:paraId="20571F92" w14:textId="77777777" w:rsidR="008738C7" w:rsidRPr="00181242" w:rsidRDefault="008738C7" w:rsidP="00181242">
            <w:pPr>
              <w:pStyle w:val="QAANormal"/>
            </w:pPr>
          </w:p>
          <w:p w14:paraId="4962F7BC" w14:textId="77777777" w:rsidR="008738C7" w:rsidRPr="00181242" w:rsidRDefault="008738C7" w:rsidP="00181242">
            <w:pPr>
              <w:pStyle w:val="QAANormal"/>
            </w:pPr>
          </w:p>
          <w:p w14:paraId="74C6BD03" w14:textId="77777777" w:rsidR="008738C7" w:rsidRPr="00181242" w:rsidRDefault="008738C7" w:rsidP="00181242">
            <w:pPr>
              <w:pStyle w:val="QAANormal"/>
            </w:pPr>
          </w:p>
          <w:p w14:paraId="074E1481" w14:textId="77777777" w:rsidR="008738C7" w:rsidRPr="00181242" w:rsidRDefault="008738C7" w:rsidP="00181242">
            <w:pPr>
              <w:pStyle w:val="QAANormal"/>
            </w:pPr>
          </w:p>
          <w:p w14:paraId="59754871" w14:textId="77777777" w:rsidR="008738C7" w:rsidRPr="00181242" w:rsidRDefault="008738C7" w:rsidP="00181242">
            <w:pPr>
              <w:pStyle w:val="QAANormal"/>
            </w:pPr>
          </w:p>
          <w:p w14:paraId="0368FE02" w14:textId="77777777" w:rsidR="008738C7" w:rsidRPr="00181242" w:rsidRDefault="008738C7" w:rsidP="00181242">
            <w:pPr>
              <w:pStyle w:val="QAANormal"/>
            </w:pPr>
          </w:p>
          <w:p w14:paraId="6DE535DE" w14:textId="77777777" w:rsidR="008738C7" w:rsidRPr="00181242" w:rsidRDefault="008738C7" w:rsidP="00181242">
            <w:pPr>
              <w:pStyle w:val="QAANormal"/>
            </w:pPr>
          </w:p>
          <w:p w14:paraId="0D5066C2" w14:textId="77777777" w:rsidR="008738C7" w:rsidRPr="00181242" w:rsidRDefault="008738C7" w:rsidP="00181242">
            <w:pPr>
              <w:pStyle w:val="QAANormal"/>
            </w:pPr>
          </w:p>
          <w:p w14:paraId="6082E389" w14:textId="77777777" w:rsidR="008738C7" w:rsidRPr="00181242" w:rsidRDefault="008738C7" w:rsidP="00181242">
            <w:pPr>
              <w:pStyle w:val="QAANormal"/>
            </w:pPr>
          </w:p>
          <w:p w14:paraId="185FEE6A" w14:textId="77777777" w:rsidR="008738C7" w:rsidRPr="00181242" w:rsidRDefault="008738C7" w:rsidP="00181242">
            <w:pPr>
              <w:pStyle w:val="QAANormal"/>
            </w:pPr>
          </w:p>
          <w:p w14:paraId="334A24B6" w14:textId="77777777" w:rsidR="008738C7" w:rsidRPr="00181242" w:rsidRDefault="008738C7" w:rsidP="00181242">
            <w:pPr>
              <w:pStyle w:val="QAANormal"/>
            </w:pPr>
          </w:p>
          <w:p w14:paraId="3E6F298B" w14:textId="77777777" w:rsidR="008738C7" w:rsidRPr="00181242" w:rsidRDefault="008738C7" w:rsidP="00181242">
            <w:pPr>
              <w:pStyle w:val="QAANormal"/>
            </w:pPr>
          </w:p>
          <w:p w14:paraId="499981A7" w14:textId="77777777" w:rsidR="008738C7" w:rsidRPr="00181242" w:rsidRDefault="008738C7" w:rsidP="00181242">
            <w:pPr>
              <w:pStyle w:val="QAANormal"/>
            </w:pPr>
          </w:p>
          <w:p w14:paraId="210FBA70" w14:textId="77777777" w:rsidR="008738C7" w:rsidRPr="00181242" w:rsidRDefault="008738C7" w:rsidP="00181242">
            <w:pPr>
              <w:pStyle w:val="QAANormal"/>
            </w:pPr>
          </w:p>
          <w:p w14:paraId="73701B33" w14:textId="77777777" w:rsidR="008738C7" w:rsidRPr="00181242" w:rsidRDefault="008738C7" w:rsidP="00181242">
            <w:pPr>
              <w:pStyle w:val="QAANormal"/>
            </w:pPr>
          </w:p>
          <w:p w14:paraId="2ED05C6E" w14:textId="77777777" w:rsidR="008738C7" w:rsidRPr="00181242" w:rsidRDefault="008738C7" w:rsidP="00181242">
            <w:pPr>
              <w:pStyle w:val="QAANormal"/>
            </w:pPr>
          </w:p>
          <w:p w14:paraId="0A76A6D4" w14:textId="77777777" w:rsidR="008738C7" w:rsidRPr="00181242" w:rsidRDefault="008738C7" w:rsidP="00181242">
            <w:pPr>
              <w:pStyle w:val="QAANormal"/>
            </w:pPr>
          </w:p>
          <w:p w14:paraId="04EAD5B5" w14:textId="77777777" w:rsidR="008738C7" w:rsidRPr="00181242" w:rsidRDefault="008738C7" w:rsidP="00181242">
            <w:pPr>
              <w:pStyle w:val="QAANormal"/>
            </w:pPr>
          </w:p>
          <w:p w14:paraId="40152731" w14:textId="77777777" w:rsidR="008738C7" w:rsidRPr="00181242" w:rsidRDefault="008738C7" w:rsidP="00181242">
            <w:pPr>
              <w:pStyle w:val="QAANormal"/>
            </w:pPr>
          </w:p>
          <w:p w14:paraId="068D639D" w14:textId="77777777" w:rsidR="008738C7" w:rsidRPr="00181242" w:rsidRDefault="008738C7" w:rsidP="00181242">
            <w:pPr>
              <w:pStyle w:val="QAANormal"/>
            </w:pPr>
          </w:p>
          <w:p w14:paraId="79332538" w14:textId="77777777" w:rsidR="008738C7" w:rsidRPr="00181242" w:rsidRDefault="008738C7" w:rsidP="00181242">
            <w:pPr>
              <w:pStyle w:val="QAANormal"/>
            </w:pPr>
          </w:p>
          <w:p w14:paraId="3A27D579" w14:textId="77777777" w:rsidR="008738C7" w:rsidRPr="00181242" w:rsidRDefault="008738C7" w:rsidP="00181242">
            <w:pPr>
              <w:pStyle w:val="QAANormal"/>
            </w:pPr>
          </w:p>
          <w:p w14:paraId="25354DD0" w14:textId="77777777" w:rsidR="008738C7" w:rsidRPr="00181242" w:rsidRDefault="008738C7" w:rsidP="00181242">
            <w:pPr>
              <w:pStyle w:val="QAANormal"/>
            </w:pPr>
          </w:p>
          <w:p w14:paraId="08F6E9A6" w14:textId="77777777" w:rsidR="008738C7" w:rsidRPr="00181242" w:rsidRDefault="008738C7" w:rsidP="00181242">
            <w:pPr>
              <w:pStyle w:val="QAANormal"/>
            </w:pPr>
          </w:p>
          <w:p w14:paraId="036E4AEB" w14:textId="77777777" w:rsidR="008738C7" w:rsidRPr="00181242" w:rsidRDefault="008738C7" w:rsidP="00181242">
            <w:pPr>
              <w:pStyle w:val="QAANormal"/>
            </w:pPr>
          </w:p>
          <w:p w14:paraId="393CC308" w14:textId="77777777" w:rsidR="008738C7" w:rsidRPr="00181242" w:rsidRDefault="008738C7" w:rsidP="00181242">
            <w:pPr>
              <w:pStyle w:val="QAANormal"/>
            </w:pPr>
          </w:p>
          <w:p w14:paraId="6B12E371" w14:textId="77777777" w:rsidR="008738C7" w:rsidRPr="00181242" w:rsidRDefault="008738C7" w:rsidP="00181242">
            <w:pPr>
              <w:pStyle w:val="QAANormal"/>
            </w:pPr>
          </w:p>
          <w:p w14:paraId="4EAC6893" w14:textId="77777777" w:rsidR="008738C7" w:rsidRPr="00181242" w:rsidRDefault="008738C7" w:rsidP="00181242">
            <w:pPr>
              <w:pStyle w:val="QAANormal"/>
            </w:pPr>
          </w:p>
          <w:p w14:paraId="4734B96D" w14:textId="77777777" w:rsidR="008738C7" w:rsidRPr="00181242" w:rsidRDefault="008738C7" w:rsidP="00181242">
            <w:pPr>
              <w:pStyle w:val="QAANormal"/>
            </w:pPr>
          </w:p>
          <w:p w14:paraId="4CBA6543" w14:textId="77777777" w:rsidR="008738C7" w:rsidRPr="00181242" w:rsidRDefault="008738C7" w:rsidP="00181242">
            <w:pPr>
              <w:pStyle w:val="QAANormal"/>
            </w:pPr>
          </w:p>
          <w:p w14:paraId="25CB8CF0" w14:textId="77777777" w:rsidR="008738C7" w:rsidRPr="00181242" w:rsidRDefault="008738C7" w:rsidP="00181242">
            <w:pPr>
              <w:pStyle w:val="QAANormal"/>
            </w:pPr>
          </w:p>
          <w:p w14:paraId="20E02405" w14:textId="77777777" w:rsidR="008738C7" w:rsidRPr="00181242" w:rsidRDefault="008738C7" w:rsidP="00181242">
            <w:pPr>
              <w:pStyle w:val="QAANormal"/>
            </w:pPr>
          </w:p>
          <w:p w14:paraId="51D29F32" w14:textId="77777777" w:rsidR="008738C7" w:rsidRPr="00181242" w:rsidRDefault="008738C7" w:rsidP="00181242">
            <w:pPr>
              <w:pStyle w:val="QAANormal"/>
            </w:pPr>
          </w:p>
          <w:p w14:paraId="183210AA" w14:textId="77777777" w:rsidR="008738C7" w:rsidRPr="00181242" w:rsidRDefault="008738C7" w:rsidP="00181242">
            <w:pPr>
              <w:pStyle w:val="QAANormal"/>
            </w:pPr>
          </w:p>
          <w:p w14:paraId="53B618E2" w14:textId="77777777" w:rsidR="008738C7" w:rsidRDefault="008738C7" w:rsidP="00181242">
            <w:pPr>
              <w:pStyle w:val="QAANormal"/>
            </w:pPr>
          </w:p>
          <w:p w14:paraId="1014F59E" w14:textId="77777777" w:rsidR="00181242" w:rsidRDefault="00181242" w:rsidP="00181242">
            <w:pPr>
              <w:pStyle w:val="QAANormal"/>
            </w:pPr>
          </w:p>
          <w:p w14:paraId="0F1F55F7" w14:textId="77777777" w:rsidR="00181242" w:rsidRDefault="00181242" w:rsidP="00181242">
            <w:pPr>
              <w:pStyle w:val="QAANormal"/>
            </w:pPr>
          </w:p>
          <w:p w14:paraId="4031949C" w14:textId="77777777" w:rsidR="00181242" w:rsidRDefault="00181242" w:rsidP="00181242">
            <w:pPr>
              <w:pStyle w:val="QAANormal"/>
            </w:pPr>
          </w:p>
          <w:p w14:paraId="457B54BC" w14:textId="77777777" w:rsidR="00181242" w:rsidRDefault="00181242" w:rsidP="00181242">
            <w:pPr>
              <w:pStyle w:val="QAANormal"/>
            </w:pPr>
          </w:p>
          <w:p w14:paraId="276E92E8" w14:textId="77777777" w:rsidR="00181242" w:rsidRDefault="00181242" w:rsidP="00181242">
            <w:pPr>
              <w:pStyle w:val="QAANormal"/>
            </w:pPr>
          </w:p>
          <w:p w14:paraId="0CE63E91" w14:textId="77777777" w:rsidR="00181242" w:rsidRPr="00181242" w:rsidRDefault="00181242" w:rsidP="00181242">
            <w:pPr>
              <w:pStyle w:val="QAANormal"/>
            </w:pPr>
          </w:p>
          <w:p w14:paraId="0BE568C0" w14:textId="77777777" w:rsidR="008738C7" w:rsidRPr="00181242" w:rsidRDefault="008738C7" w:rsidP="00181242">
            <w:pPr>
              <w:pStyle w:val="QAANormal"/>
            </w:pPr>
          </w:p>
          <w:p w14:paraId="7AF04EA2" w14:textId="77777777" w:rsidR="00D833C7" w:rsidRPr="00181242" w:rsidRDefault="00D833C7" w:rsidP="00181242">
            <w:pPr>
              <w:pStyle w:val="QAANormal"/>
            </w:pPr>
          </w:p>
          <w:p w14:paraId="7005A897" w14:textId="77777777" w:rsidR="00D833C7" w:rsidRPr="00981E87" w:rsidRDefault="00D833C7" w:rsidP="00850A02">
            <w:pPr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900C5F9" w14:textId="77777777" w:rsidR="00D833C7" w:rsidRPr="00AD4D2F" w:rsidRDefault="00177FE0" w:rsidP="00D833C7">
      <w:pPr>
        <w:tabs>
          <w:tab w:val="clear" w:pos="851"/>
        </w:tabs>
        <w:rPr>
          <w:rFonts w:cs="Arial"/>
          <w:b/>
          <w:sz w:val="24"/>
        </w:rPr>
      </w:pPr>
      <w:r w:rsidRPr="00177FE0">
        <w:rPr>
          <w:rFonts w:cs="Arial"/>
          <w:b/>
          <w:sz w:val="24"/>
        </w:rPr>
        <w:br w:type="page"/>
      </w:r>
    </w:p>
    <w:p w14:paraId="3E2E720C" w14:textId="69AA1F75" w:rsidR="00D833C7" w:rsidRPr="00181242" w:rsidRDefault="00181242" w:rsidP="00196E69">
      <w:pPr>
        <w:pStyle w:val="Heading1"/>
      </w:pPr>
      <w:r>
        <w:lastRenderedPageBreak/>
        <w:t>Part 4: Supporting information</w:t>
      </w:r>
    </w:p>
    <w:p w14:paraId="10E4635E" w14:textId="3113AEE2" w:rsidR="003526D7" w:rsidRDefault="008738C7" w:rsidP="00181242">
      <w:pPr>
        <w:pStyle w:val="QAAParagraph"/>
      </w:pPr>
      <w:r>
        <w:t>P</w:t>
      </w:r>
      <w:r w:rsidR="00177FE0" w:rsidRPr="00177FE0">
        <w:t>lease submit supporting documentation</w:t>
      </w:r>
      <w:r w:rsidR="008D3A1E">
        <w:t xml:space="preserve"> to evidence </w:t>
      </w:r>
      <w:r w:rsidR="00E54E02">
        <w:t>the provider</w:t>
      </w:r>
      <w:r w:rsidR="004D741A">
        <w:t>'</w:t>
      </w:r>
      <w:r w:rsidR="00E54E02">
        <w:t xml:space="preserve">s </w:t>
      </w:r>
      <w:r w:rsidR="008D3A1E">
        <w:t>application. This should be submitted</w:t>
      </w:r>
      <w:r w:rsidR="00177FE0" w:rsidRPr="00177FE0">
        <w:t xml:space="preserve"> electronically</w:t>
      </w:r>
      <w:r w:rsidR="00306293">
        <w:t xml:space="preserve"> </w:t>
      </w:r>
      <w:r w:rsidR="00506B1A">
        <w:t xml:space="preserve">to: </w:t>
      </w:r>
      <w:hyperlink r:id="rId21" w:history="1">
        <w:r w:rsidR="003B19CB">
          <w:rPr>
            <w:rStyle w:val="Hyperlink"/>
            <w:rFonts w:asciiTheme="minorHAnsi" w:hAnsiTheme="minorHAnsi" w:cstheme="minorHAnsi"/>
            <w:szCs w:val="22"/>
          </w:rPr>
          <w:t>applications@qaaacuk.onmicrosoft.com</w:t>
        </w:r>
      </w:hyperlink>
      <w:r w:rsidR="008404F4">
        <w:rPr>
          <w:rFonts w:asciiTheme="minorHAnsi" w:hAnsiTheme="minorHAnsi" w:cstheme="minorHAnsi"/>
          <w:color w:val="444444"/>
          <w:szCs w:val="22"/>
        </w:rPr>
        <w:t>.</w:t>
      </w:r>
      <w:r w:rsidR="006643F9" w:rsidRPr="006643F9">
        <w:rPr>
          <w:rFonts w:asciiTheme="minorHAnsi" w:hAnsiTheme="minorHAnsi" w:cstheme="minorHAnsi"/>
          <w:color w:val="444444"/>
          <w:szCs w:val="22"/>
        </w:rPr>
        <w:t xml:space="preserve"> </w:t>
      </w:r>
      <w:r w:rsidR="00177FE0" w:rsidRPr="00177FE0">
        <w:t xml:space="preserve">Please </w:t>
      </w:r>
      <w:r w:rsidR="00E840BF">
        <w:t xml:space="preserve">indicate in the </w:t>
      </w:r>
      <w:r w:rsidR="00BE7A56">
        <w:t xml:space="preserve">tick </w:t>
      </w:r>
      <w:r w:rsidR="00E840BF">
        <w:t>box</w:t>
      </w:r>
      <w:r w:rsidR="00177FE0" w:rsidRPr="00177FE0">
        <w:t xml:space="preserve"> that you have included each document. If you are unable to include a document, please explain why.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4446"/>
        <w:gridCol w:w="3918"/>
      </w:tblGrid>
      <w:tr w:rsidR="006643F9" w:rsidRPr="006643F9" w14:paraId="08663352" w14:textId="77777777" w:rsidTr="00BE7A56">
        <w:trPr>
          <w:jc w:val="center"/>
        </w:trPr>
        <w:tc>
          <w:tcPr>
            <w:tcW w:w="652" w:type="dxa"/>
            <w:vAlign w:val="center"/>
          </w:tcPr>
          <w:p w14:paraId="0AEE532D" w14:textId="77777777" w:rsidR="006643F9" w:rsidRPr="006643F9" w:rsidRDefault="006643F9" w:rsidP="00E073B0">
            <w:pPr>
              <w:pStyle w:val="QAANormal"/>
            </w:pPr>
          </w:p>
        </w:tc>
        <w:tc>
          <w:tcPr>
            <w:tcW w:w="4446" w:type="dxa"/>
            <w:vAlign w:val="center"/>
          </w:tcPr>
          <w:p w14:paraId="73F98F61" w14:textId="77777777" w:rsidR="006643F9" w:rsidRPr="00BE7A56" w:rsidRDefault="006643F9" w:rsidP="00181242">
            <w:pPr>
              <w:tabs>
                <w:tab w:val="clear" w:pos="851"/>
                <w:tab w:val="left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7A56">
              <w:rPr>
                <w:rFonts w:asciiTheme="minorHAnsi" w:hAnsiTheme="minorHAnsi" w:cstheme="minorHAnsi"/>
                <w:b/>
                <w:sz w:val="22"/>
                <w:szCs w:val="22"/>
              </w:rPr>
              <w:t>Document</w:t>
            </w:r>
          </w:p>
        </w:tc>
        <w:tc>
          <w:tcPr>
            <w:tcW w:w="3918" w:type="dxa"/>
            <w:vAlign w:val="center"/>
          </w:tcPr>
          <w:p w14:paraId="47FE789E" w14:textId="298AE48F" w:rsidR="006643F9" w:rsidRPr="00BE7A56" w:rsidRDefault="006643F9" w:rsidP="00181242">
            <w:pPr>
              <w:tabs>
                <w:tab w:val="clear" w:pos="851"/>
                <w:tab w:val="left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7A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Notes </w:t>
            </w:r>
            <w:r w:rsidR="00E073B0" w:rsidRPr="00BE7A56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BE7A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(if </w:t>
            </w:r>
            <w:r w:rsidR="00BE7A56" w:rsidRPr="00BE7A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document </w:t>
            </w:r>
            <w:r w:rsidRPr="00BE7A56">
              <w:rPr>
                <w:rFonts w:asciiTheme="minorHAnsi" w:hAnsiTheme="minorHAnsi" w:cstheme="minorHAnsi"/>
                <w:b/>
                <w:sz w:val="22"/>
                <w:szCs w:val="22"/>
              </w:rPr>
              <w:t>not included)</w:t>
            </w:r>
          </w:p>
        </w:tc>
      </w:tr>
      <w:tr w:rsidR="003526D7" w:rsidRPr="006643F9" w14:paraId="24F86DC5" w14:textId="77777777" w:rsidTr="00BE7A56">
        <w:trPr>
          <w:jc w:val="center"/>
        </w:trPr>
        <w:tc>
          <w:tcPr>
            <w:tcW w:w="652" w:type="dxa"/>
          </w:tcPr>
          <w:p w14:paraId="47120616" w14:textId="74FE03E7" w:rsidR="003526D7" w:rsidRPr="006643F9" w:rsidRDefault="00A2377F" w:rsidP="00BE7A56">
            <w:pPr>
              <w:pStyle w:val="QAANormal"/>
              <w:jc w:val="center"/>
            </w:pPr>
            <w:sdt>
              <w:sdtPr>
                <w:id w:val="-10267850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2C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9806238" w14:textId="77777777" w:rsidR="003526D7" w:rsidRPr="006643F9" w:rsidRDefault="003526D7" w:rsidP="00BE7A56">
            <w:pPr>
              <w:pStyle w:val="QAANormal"/>
              <w:jc w:val="center"/>
            </w:pPr>
          </w:p>
        </w:tc>
        <w:tc>
          <w:tcPr>
            <w:tcW w:w="4446" w:type="dxa"/>
            <w:vAlign w:val="center"/>
          </w:tcPr>
          <w:p w14:paraId="64B5DD68" w14:textId="604453AD" w:rsidR="003526D7" w:rsidRPr="00BE7A56" w:rsidRDefault="006643F9" w:rsidP="00E073B0">
            <w:pPr>
              <w:pStyle w:val="QAANormal"/>
              <w:rPr>
                <w:sz w:val="22"/>
                <w:szCs w:val="22"/>
              </w:rPr>
            </w:pPr>
            <w:r w:rsidRPr="00BE7A56">
              <w:rPr>
                <w:sz w:val="22"/>
                <w:szCs w:val="22"/>
              </w:rPr>
              <w:t>Copy of provider</w:t>
            </w:r>
            <w:r w:rsidR="004D741A" w:rsidRPr="00BE7A56">
              <w:rPr>
                <w:sz w:val="22"/>
                <w:szCs w:val="22"/>
              </w:rPr>
              <w:t>'</w:t>
            </w:r>
            <w:r w:rsidRPr="00BE7A56">
              <w:rPr>
                <w:sz w:val="22"/>
                <w:szCs w:val="22"/>
              </w:rPr>
              <w:t xml:space="preserve">s Strategic </w:t>
            </w:r>
            <w:proofErr w:type="gramStart"/>
            <w:r w:rsidRPr="00BE7A56">
              <w:rPr>
                <w:sz w:val="22"/>
                <w:szCs w:val="22"/>
              </w:rPr>
              <w:t xml:space="preserve">Plan </w:t>
            </w:r>
            <w:r w:rsidR="00B24D55">
              <w:rPr>
                <w:rFonts w:cs="Arial"/>
                <w:sz w:val="22"/>
              </w:rPr>
              <w:t xml:space="preserve"> (</w:t>
            </w:r>
            <w:proofErr w:type="gramEnd"/>
            <w:r w:rsidR="00B24D55">
              <w:rPr>
                <w:rFonts w:cs="Arial"/>
                <w:sz w:val="22"/>
              </w:rPr>
              <w:t>For Category C providers only)</w:t>
            </w:r>
          </w:p>
          <w:p w14:paraId="6D44CB38" w14:textId="299C89A1" w:rsidR="006643F9" w:rsidRPr="00BE7A56" w:rsidRDefault="006643F9" w:rsidP="00E073B0">
            <w:pPr>
              <w:pStyle w:val="QAANormal"/>
              <w:rPr>
                <w:sz w:val="22"/>
                <w:szCs w:val="22"/>
              </w:rPr>
            </w:pPr>
          </w:p>
        </w:tc>
        <w:tc>
          <w:tcPr>
            <w:tcW w:w="3918" w:type="dxa"/>
            <w:vAlign w:val="center"/>
          </w:tcPr>
          <w:p w14:paraId="03350B20" w14:textId="77777777" w:rsidR="003526D7" w:rsidRPr="00BE7A56" w:rsidRDefault="003526D7" w:rsidP="00181242">
            <w:pPr>
              <w:tabs>
                <w:tab w:val="clear" w:pos="851"/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2C0B" w:rsidRPr="006643F9" w14:paraId="2372270F" w14:textId="77777777" w:rsidTr="00BE7A56">
        <w:trPr>
          <w:jc w:val="center"/>
        </w:trPr>
        <w:tc>
          <w:tcPr>
            <w:tcW w:w="652" w:type="dxa"/>
          </w:tcPr>
          <w:p w14:paraId="6A8EF1DD" w14:textId="77777777" w:rsidR="000A2C0B" w:rsidRPr="006643F9" w:rsidRDefault="00A2377F" w:rsidP="000A2C0B">
            <w:pPr>
              <w:pStyle w:val="QAANormal"/>
              <w:jc w:val="center"/>
            </w:pPr>
            <w:sdt>
              <w:sdtPr>
                <w:id w:val="18584620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2C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F9276E2" w14:textId="77777777" w:rsidR="000A2C0B" w:rsidRDefault="000A2C0B" w:rsidP="00BE7A56">
            <w:pPr>
              <w:pStyle w:val="QAANormal"/>
              <w:jc w:val="center"/>
            </w:pPr>
          </w:p>
        </w:tc>
        <w:tc>
          <w:tcPr>
            <w:tcW w:w="4446" w:type="dxa"/>
            <w:vAlign w:val="center"/>
          </w:tcPr>
          <w:p w14:paraId="60E7B63C" w14:textId="0A17D3DB" w:rsidR="000A2C0B" w:rsidRPr="00F11585" w:rsidRDefault="00F11585" w:rsidP="00E073B0">
            <w:pPr>
              <w:pStyle w:val="QAANormal"/>
              <w:rPr>
                <w:rFonts w:cs="Arial"/>
                <w:szCs w:val="22"/>
              </w:rPr>
            </w:pPr>
            <w:r w:rsidRPr="00750BB6">
              <w:rPr>
                <w:rFonts w:cs="Arial"/>
                <w:sz w:val="22"/>
              </w:rPr>
              <w:t xml:space="preserve">Memorandum of association and articles of association. </w:t>
            </w:r>
            <w:r w:rsidR="00B738CA">
              <w:rPr>
                <w:rFonts w:cs="Arial"/>
                <w:sz w:val="22"/>
              </w:rPr>
              <w:t>(For Category C providers only)</w:t>
            </w:r>
          </w:p>
        </w:tc>
        <w:tc>
          <w:tcPr>
            <w:tcW w:w="3918" w:type="dxa"/>
            <w:vAlign w:val="center"/>
          </w:tcPr>
          <w:p w14:paraId="34470406" w14:textId="77777777" w:rsidR="000A2C0B" w:rsidRPr="00BE7A56" w:rsidRDefault="000A2C0B" w:rsidP="00181242">
            <w:pPr>
              <w:tabs>
                <w:tab w:val="clear" w:pos="851"/>
                <w:tab w:val="left" w:pos="567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3526D7" w:rsidRPr="006643F9" w14:paraId="4EBE04CC" w14:textId="77777777" w:rsidTr="00BE7A56">
        <w:trPr>
          <w:jc w:val="center"/>
        </w:trPr>
        <w:tc>
          <w:tcPr>
            <w:tcW w:w="652" w:type="dxa"/>
          </w:tcPr>
          <w:p w14:paraId="4E238559" w14:textId="77777777" w:rsidR="003526D7" w:rsidRPr="006643F9" w:rsidRDefault="00A2377F" w:rsidP="00BE7A56">
            <w:pPr>
              <w:pStyle w:val="QAANormal"/>
              <w:jc w:val="center"/>
            </w:pPr>
            <w:sdt>
              <w:sdtPr>
                <w:id w:val="17022083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526D7" w:rsidRPr="006643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3A94DEC" w14:textId="77777777" w:rsidR="003526D7" w:rsidRPr="006643F9" w:rsidRDefault="003526D7" w:rsidP="00BE7A56">
            <w:pPr>
              <w:pStyle w:val="QAANormal"/>
              <w:jc w:val="center"/>
            </w:pPr>
          </w:p>
        </w:tc>
        <w:tc>
          <w:tcPr>
            <w:tcW w:w="4446" w:type="dxa"/>
            <w:vAlign w:val="center"/>
          </w:tcPr>
          <w:p w14:paraId="333A7561" w14:textId="13D0CDC7" w:rsidR="003526D7" w:rsidRPr="00BE7A56" w:rsidRDefault="006643F9" w:rsidP="00E073B0">
            <w:pPr>
              <w:pStyle w:val="QAANormal"/>
              <w:rPr>
                <w:sz w:val="22"/>
                <w:szCs w:val="22"/>
              </w:rPr>
            </w:pPr>
            <w:r w:rsidRPr="00BE7A56">
              <w:rPr>
                <w:sz w:val="22"/>
                <w:szCs w:val="22"/>
              </w:rPr>
              <w:t>Details of provider</w:t>
            </w:r>
            <w:r w:rsidR="004D741A" w:rsidRPr="00BE7A56">
              <w:rPr>
                <w:sz w:val="22"/>
                <w:szCs w:val="22"/>
              </w:rPr>
              <w:t>'</w:t>
            </w:r>
            <w:r w:rsidRPr="00BE7A56">
              <w:rPr>
                <w:sz w:val="22"/>
                <w:szCs w:val="22"/>
              </w:rPr>
              <w:t>s constitution, governance and accreditation arrangements</w:t>
            </w:r>
          </w:p>
          <w:p w14:paraId="311F0B39" w14:textId="622F4C33" w:rsidR="006643F9" w:rsidRPr="00BE7A56" w:rsidRDefault="006643F9" w:rsidP="00E073B0">
            <w:pPr>
              <w:pStyle w:val="QAANormal"/>
              <w:rPr>
                <w:sz w:val="22"/>
                <w:szCs w:val="22"/>
              </w:rPr>
            </w:pPr>
          </w:p>
        </w:tc>
        <w:tc>
          <w:tcPr>
            <w:tcW w:w="3918" w:type="dxa"/>
            <w:vAlign w:val="center"/>
          </w:tcPr>
          <w:p w14:paraId="0EFE598C" w14:textId="77777777" w:rsidR="003526D7" w:rsidRPr="00BE7A56" w:rsidRDefault="003526D7" w:rsidP="00181242">
            <w:pPr>
              <w:tabs>
                <w:tab w:val="clear" w:pos="851"/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26D7" w:rsidRPr="006643F9" w14:paraId="757D8470" w14:textId="77777777" w:rsidTr="00BE7A56">
        <w:trPr>
          <w:jc w:val="center"/>
        </w:trPr>
        <w:tc>
          <w:tcPr>
            <w:tcW w:w="652" w:type="dxa"/>
          </w:tcPr>
          <w:p w14:paraId="7A53B7F1" w14:textId="77777777" w:rsidR="003526D7" w:rsidRPr="006643F9" w:rsidRDefault="00A2377F" w:rsidP="00BE7A56">
            <w:pPr>
              <w:pStyle w:val="QAANormal"/>
              <w:jc w:val="center"/>
            </w:pPr>
            <w:sdt>
              <w:sdtPr>
                <w:id w:val="-20217675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526D7" w:rsidRPr="006643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CA9D4A9" w14:textId="77777777" w:rsidR="003526D7" w:rsidRPr="006643F9" w:rsidRDefault="003526D7" w:rsidP="00BE7A56">
            <w:pPr>
              <w:pStyle w:val="QAANormal"/>
              <w:jc w:val="center"/>
            </w:pPr>
          </w:p>
        </w:tc>
        <w:tc>
          <w:tcPr>
            <w:tcW w:w="4446" w:type="dxa"/>
            <w:vAlign w:val="center"/>
          </w:tcPr>
          <w:p w14:paraId="7AA07F8C" w14:textId="4C7318C5" w:rsidR="006643F9" w:rsidRPr="00BE7A56" w:rsidRDefault="006643F9" w:rsidP="00E073B0">
            <w:pPr>
              <w:pStyle w:val="QAANormal"/>
              <w:rPr>
                <w:sz w:val="22"/>
                <w:szCs w:val="22"/>
              </w:rPr>
            </w:pPr>
            <w:r w:rsidRPr="00BE7A56">
              <w:rPr>
                <w:sz w:val="22"/>
                <w:szCs w:val="22"/>
              </w:rPr>
              <w:t>If relevant, provider</w:t>
            </w:r>
            <w:r w:rsidR="004D741A" w:rsidRPr="00BE7A56">
              <w:rPr>
                <w:sz w:val="22"/>
                <w:szCs w:val="22"/>
              </w:rPr>
              <w:t>'</w:t>
            </w:r>
            <w:r w:rsidRPr="00BE7A56">
              <w:rPr>
                <w:sz w:val="22"/>
                <w:szCs w:val="22"/>
              </w:rPr>
              <w:t>s most recent accreditation report</w:t>
            </w:r>
          </w:p>
          <w:p w14:paraId="2A503B33" w14:textId="77777777" w:rsidR="003526D7" w:rsidRPr="00BE7A56" w:rsidRDefault="003526D7" w:rsidP="00E073B0">
            <w:pPr>
              <w:pStyle w:val="QAANormal"/>
              <w:rPr>
                <w:sz w:val="22"/>
                <w:szCs w:val="22"/>
              </w:rPr>
            </w:pPr>
          </w:p>
        </w:tc>
        <w:tc>
          <w:tcPr>
            <w:tcW w:w="3918" w:type="dxa"/>
            <w:vAlign w:val="center"/>
          </w:tcPr>
          <w:p w14:paraId="62FBEB44" w14:textId="77777777" w:rsidR="003526D7" w:rsidRPr="00BE7A56" w:rsidRDefault="003526D7" w:rsidP="00181242">
            <w:pPr>
              <w:tabs>
                <w:tab w:val="clear" w:pos="851"/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26D7" w:rsidRPr="006643F9" w14:paraId="4B4E547A" w14:textId="77777777" w:rsidTr="00BE7A56">
        <w:trPr>
          <w:jc w:val="center"/>
        </w:trPr>
        <w:tc>
          <w:tcPr>
            <w:tcW w:w="652" w:type="dxa"/>
          </w:tcPr>
          <w:p w14:paraId="07B77DD8" w14:textId="77777777" w:rsidR="003526D7" w:rsidRPr="006643F9" w:rsidRDefault="00A2377F" w:rsidP="00BE7A56">
            <w:pPr>
              <w:pStyle w:val="QAANormal"/>
              <w:jc w:val="center"/>
            </w:pPr>
            <w:sdt>
              <w:sdtPr>
                <w:id w:val="-2427233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526D7" w:rsidRPr="006643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9E5B569" w14:textId="77777777" w:rsidR="003526D7" w:rsidRPr="006643F9" w:rsidRDefault="003526D7" w:rsidP="00BE7A56">
            <w:pPr>
              <w:pStyle w:val="QAANormal"/>
              <w:jc w:val="center"/>
            </w:pPr>
          </w:p>
        </w:tc>
        <w:tc>
          <w:tcPr>
            <w:tcW w:w="4446" w:type="dxa"/>
            <w:vAlign w:val="center"/>
          </w:tcPr>
          <w:p w14:paraId="3C6D4C32" w14:textId="1F22905F" w:rsidR="003526D7" w:rsidRPr="00985457" w:rsidRDefault="008E3742" w:rsidP="00AA32CF">
            <w:pPr>
              <w:pStyle w:val="BulletedList"/>
              <w:numPr>
                <w:ilvl w:val="0"/>
                <w:numId w:val="0"/>
              </w:numPr>
              <w:tabs>
                <w:tab w:val="clear" w:pos="851"/>
                <w:tab w:val="left" w:pos="567"/>
              </w:tabs>
              <w:spacing w:after="120"/>
              <w:rPr>
                <w:sz w:val="22"/>
                <w:szCs w:val="22"/>
              </w:rPr>
            </w:pPr>
            <w:r w:rsidRPr="00985457">
              <w:rPr>
                <w:sz w:val="22"/>
                <w:szCs w:val="22"/>
              </w:rPr>
              <w:t>Evidence that the provider has delivered higher</w:t>
            </w:r>
            <w:r w:rsidR="00B14983" w:rsidRPr="00985457">
              <w:rPr>
                <w:sz w:val="22"/>
                <w:szCs w:val="22"/>
              </w:rPr>
              <w:t xml:space="preserve"> </w:t>
            </w:r>
            <w:r w:rsidRPr="00985457">
              <w:rPr>
                <w:sz w:val="22"/>
                <w:szCs w:val="22"/>
              </w:rPr>
              <w:t>education programmes to EEA or UK students for at least two (academic) years at the date of application</w:t>
            </w:r>
            <w:r w:rsidR="00B14983" w:rsidRPr="00985457">
              <w:rPr>
                <w:sz w:val="22"/>
                <w:szCs w:val="22"/>
              </w:rPr>
              <w:t xml:space="preserve"> </w:t>
            </w:r>
            <w:r w:rsidR="00B14983" w:rsidRPr="00985457">
              <w:rPr>
                <w:color w:val="000000"/>
                <w:sz w:val="22"/>
                <w:szCs w:val="22"/>
              </w:rPr>
              <w:t xml:space="preserve">(for </w:t>
            </w:r>
            <w:r w:rsidR="0041186C" w:rsidRPr="00985457">
              <w:rPr>
                <w:color w:val="000000"/>
                <w:sz w:val="22"/>
                <w:szCs w:val="22"/>
              </w:rPr>
              <w:t>C</w:t>
            </w:r>
            <w:r w:rsidR="00B14983" w:rsidRPr="00985457">
              <w:rPr>
                <w:color w:val="000000"/>
                <w:sz w:val="22"/>
                <w:szCs w:val="22"/>
              </w:rPr>
              <w:t>ategory A providers)</w:t>
            </w:r>
          </w:p>
        </w:tc>
        <w:tc>
          <w:tcPr>
            <w:tcW w:w="3918" w:type="dxa"/>
            <w:vAlign w:val="center"/>
          </w:tcPr>
          <w:p w14:paraId="4810E5D7" w14:textId="77777777" w:rsidR="003526D7" w:rsidRPr="00BE7A56" w:rsidRDefault="003526D7" w:rsidP="00181242">
            <w:pPr>
              <w:tabs>
                <w:tab w:val="clear" w:pos="851"/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26D7" w:rsidRPr="006643F9" w14:paraId="65484567" w14:textId="77777777" w:rsidTr="00BE7A56">
        <w:trPr>
          <w:jc w:val="center"/>
        </w:trPr>
        <w:tc>
          <w:tcPr>
            <w:tcW w:w="652" w:type="dxa"/>
          </w:tcPr>
          <w:p w14:paraId="6CB6F334" w14:textId="77777777" w:rsidR="003526D7" w:rsidRPr="006643F9" w:rsidRDefault="00A2377F" w:rsidP="00BE7A56">
            <w:pPr>
              <w:pStyle w:val="QAANormal"/>
              <w:jc w:val="center"/>
            </w:pPr>
            <w:sdt>
              <w:sdtPr>
                <w:id w:val="3163073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526D7" w:rsidRPr="006643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EFFBE80" w14:textId="77777777" w:rsidR="003526D7" w:rsidRPr="006643F9" w:rsidRDefault="003526D7" w:rsidP="00BE7A56">
            <w:pPr>
              <w:pStyle w:val="QAANormal"/>
              <w:jc w:val="center"/>
            </w:pPr>
          </w:p>
        </w:tc>
        <w:tc>
          <w:tcPr>
            <w:tcW w:w="4446" w:type="dxa"/>
            <w:vAlign w:val="center"/>
          </w:tcPr>
          <w:p w14:paraId="65A3B83C" w14:textId="5C45D3CE" w:rsidR="006643F9" w:rsidRPr="00BE7A56" w:rsidRDefault="006643F9" w:rsidP="00E073B0">
            <w:pPr>
              <w:pStyle w:val="QAANormal"/>
              <w:rPr>
                <w:sz w:val="22"/>
                <w:szCs w:val="22"/>
              </w:rPr>
            </w:pPr>
            <w:r w:rsidRPr="00BE7A56">
              <w:rPr>
                <w:sz w:val="22"/>
                <w:szCs w:val="22"/>
              </w:rPr>
              <w:t>Current signed copies of agreement(s) with awarding bodies/organisations</w:t>
            </w:r>
          </w:p>
          <w:p w14:paraId="343C33E1" w14:textId="77777777" w:rsidR="003526D7" w:rsidRPr="00BE7A56" w:rsidRDefault="003526D7" w:rsidP="00E073B0">
            <w:pPr>
              <w:pStyle w:val="QAANormal"/>
              <w:rPr>
                <w:sz w:val="22"/>
                <w:szCs w:val="22"/>
              </w:rPr>
            </w:pPr>
          </w:p>
        </w:tc>
        <w:tc>
          <w:tcPr>
            <w:tcW w:w="3918" w:type="dxa"/>
            <w:vAlign w:val="center"/>
          </w:tcPr>
          <w:p w14:paraId="049F107D" w14:textId="77777777" w:rsidR="003526D7" w:rsidRPr="00BE7A56" w:rsidRDefault="003526D7" w:rsidP="00181242">
            <w:pPr>
              <w:tabs>
                <w:tab w:val="clear" w:pos="851"/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26D7" w:rsidRPr="006643F9" w14:paraId="405EDE75" w14:textId="77777777" w:rsidTr="00BE7A56">
        <w:trPr>
          <w:jc w:val="center"/>
        </w:trPr>
        <w:tc>
          <w:tcPr>
            <w:tcW w:w="652" w:type="dxa"/>
          </w:tcPr>
          <w:p w14:paraId="3B5AC768" w14:textId="77777777" w:rsidR="003526D7" w:rsidRPr="006643F9" w:rsidRDefault="00A2377F" w:rsidP="00BE7A56">
            <w:pPr>
              <w:pStyle w:val="QAANormal"/>
              <w:jc w:val="center"/>
            </w:pPr>
            <w:sdt>
              <w:sdtPr>
                <w:id w:val="-6061893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526D7" w:rsidRPr="006643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EB5923B" w14:textId="77777777" w:rsidR="003526D7" w:rsidRPr="006643F9" w:rsidRDefault="003526D7" w:rsidP="00BE7A56">
            <w:pPr>
              <w:pStyle w:val="QAANormal"/>
              <w:jc w:val="center"/>
            </w:pPr>
          </w:p>
        </w:tc>
        <w:tc>
          <w:tcPr>
            <w:tcW w:w="4446" w:type="dxa"/>
            <w:vAlign w:val="center"/>
          </w:tcPr>
          <w:p w14:paraId="7415C00F" w14:textId="1A23AD84" w:rsidR="006643F9" w:rsidRPr="00BE7A56" w:rsidRDefault="006643F9" w:rsidP="0018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7A56">
              <w:rPr>
                <w:rFonts w:asciiTheme="minorHAnsi" w:hAnsiTheme="minorHAnsi" w:cstheme="minorHAnsi"/>
                <w:sz w:val="22"/>
                <w:szCs w:val="22"/>
              </w:rPr>
              <w:t xml:space="preserve">Student attendance dates </w:t>
            </w:r>
            <w:r w:rsidR="008404F4" w:rsidRPr="00BE7A56">
              <w:rPr>
                <w:rFonts w:asciiTheme="minorHAnsi" w:hAnsiTheme="minorHAnsi" w:cstheme="minorHAnsi"/>
                <w:sz w:val="22"/>
                <w:szCs w:val="22"/>
              </w:rPr>
              <w:t>for the current academic year</w:t>
            </w:r>
          </w:p>
          <w:p w14:paraId="56B7B4AE" w14:textId="77777777" w:rsidR="003526D7" w:rsidRPr="00BE7A56" w:rsidRDefault="003526D7" w:rsidP="00181242">
            <w:pPr>
              <w:tabs>
                <w:tab w:val="clear" w:pos="851"/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8" w:type="dxa"/>
            <w:vAlign w:val="center"/>
          </w:tcPr>
          <w:p w14:paraId="609B497B" w14:textId="77777777" w:rsidR="003526D7" w:rsidRPr="00BE7A56" w:rsidRDefault="003526D7" w:rsidP="00181242">
            <w:pPr>
              <w:tabs>
                <w:tab w:val="clear" w:pos="851"/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EAB" w:rsidRPr="006643F9" w14:paraId="44FED75B" w14:textId="77777777" w:rsidTr="00BE7A56">
        <w:trPr>
          <w:jc w:val="center"/>
        </w:trPr>
        <w:tc>
          <w:tcPr>
            <w:tcW w:w="652" w:type="dxa"/>
          </w:tcPr>
          <w:p w14:paraId="58058E14" w14:textId="77777777" w:rsidR="004E2EAB" w:rsidRPr="006643F9" w:rsidRDefault="00A2377F" w:rsidP="004E2EAB">
            <w:pPr>
              <w:pStyle w:val="QAANormal"/>
              <w:jc w:val="center"/>
            </w:pPr>
            <w:sdt>
              <w:sdtPr>
                <w:id w:val="1194738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2EAB" w:rsidRPr="006643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87CA9B5" w14:textId="77777777" w:rsidR="004E2EAB" w:rsidRDefault="004E2EAB" w:rsidP="00BE7A56">
            <w:pPr>
              <w:pStyle w:val="QAANormal"/>
              <w:jc w:val="center"/>
            </w:pPr>
          </w:p>
        </w:tc>
        <w:tc>
          <w:tcPr>
            <w:tcW w:w="4446" w:type="dxa"/>
            <w:vAlign w:val="center"/>
          </w:tcPr>
          <w:p w14:paraId="640BE4DF" w14:textId="2E2838A5" w:rsidR="004E2EAB" w:rsidRDefault="008D4F03" w:rsidP="00181242">
            <w:pPr>
              <w:rPr>
                <w:rFonts w:cs="Arial"/>
                <w:sz w:val="22"/>
              </w:rPr>
            </w:pPr>
            <w:r w:rsidRPr="00DA46F5">
              <w:rPr>
                <w:rFonts w:cs="Arial"/>
                <w:sz w:val="22"/>
              </w:rPr>
              <w:t xml:space="preserve">If based in England and not owned by an overseas </w:t>
            </w:r>
            <w:r w:rsidR="00FA1002" w:rsidRPr="00DA46F5">
              <w:rPr>
                <w:rFonts w:cs="Arial"/>
                <w:sz w:val="22"/>
              </w:rPr>
              <w:t xml:space="preserve">HEI proof of ineligibility to register with the </w:t>
            </w:r>
            <w:proofErr w:type="spellStart"/>
            <w:r w:rsidR="00FA1002" w:rsidRPr="00DA46F5">
              <w:rPr>
                <w:rFonts w:cs="Arial"/>
                <w:sz w:val="22"/>
              </w:rPr>
              <w:t>OfS</w:t>
            </w:r>
            <w:proofErr w:type="spellEnd"/>
            <w:r w:rsidR="00FA1002" w:rsidRPr="00DA46F5">
              <w:rPr>
                <w:rFonts w:cs="Arial"/>
                <w:sz w:val="22"/>
              </w:rPr>
              <w:t xml:space="preserve"> (if </w:t>
            </w:r>
            <w:r w:rsidR="00DA46F5" w:rsidRPr="00DA46F5">
              <w:rPr>
                <w:rFonts w:cs="Arial"/>
                <w:sz w:val="22"/>
              </w:rPr>
              <w:t xml:space="preserve">applicable) </w:t>
            </w:r>
          </w:p>
          <w:p w14:paraId="6187815C" w14:textId="5ED8E5F3" w:rsidR="00C24301" w:rsidRPr="00DA46F5" w:rsidRDefault="00C24301" w:rsidP="00181242">
            <w:pPr>
              <w:rPr>
                <w:rFonts w:cs="Arial"/>
                <w:szCs w:val="22"/>
              </w:rPr>
            </w:pPr>
          </w:p>
        </w:tc>
        <w:tc>
          <w:tcPr>
            <w:tcW w:w="3918" w:type="dxa"/>
            <w:vAlign w:val="center"/>
          </w:tcPr>
          <w:p w14:paraId="267A82F6" w14:textId="77777777" w:rsidR="004E2EAB" w:rsidRPr="00BE7A56" w:rsidRDefault="004E2EAB" w:rsidP="00181242">
            <w:pPr>
              <w:tabs>
                <w:tab w:val="clear" w:pos="851"/>
                <w:tab w:val="left" w:pos="567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3526D7" w:rsidRPr="006643F9" w14:paraId="5FFA0C05" w14:textId="77777777" w:rsidTr="00BE7A56">
        <w:trPr>
          <w:jc w:val="center"/>
        </w:trPr>
        <w:tc>
          <w:tcPr>
            <w:tcW w:w="652" w:type="dxa"/>
          </w:tcPr>
          <w:p w14:paraId="71D12B0B" w14:textId="77777777" w:rsidR="003526D7" w:rsidRPr="006643F9" w:rsidRDefault="00A2377F" w:rsidP="00BE7A56">
            <w:pPr>
              <w:pStyle w:val="QAANormal"/>
              <w:jc w:val="center"/>
            </w:pPr>
            <w:sdt>
              <w:sdtPr>
                <w:id w:val="12290327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526D7" w:rsidRPr="006643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029247E" w14:textId="77777777" w:rsidR="003526D7" w:rsidRPr="006643F9" w:rsidRDefault="003526D7" w:rsidP="00BE7A56">
            <w:pPr>
              <w:pStyle w:val="QAANormal"/>
              <w:jc w:val="center"/>
            </w:pPr>
          </w:p>
        </w:tc>
        <w:tc>
          <w:tcPr>
            <w:tcW w:w="4446" w:type="dxa"/>
            <w:vAlign w:val="center"/>
          </w:tcPr>
          <w:p w14:paraId="0D1038FD" w14:textId="65C457CC" w:rsidR="006643F9" w:rsidRPr="00BE7A56" w:rsidRDefault="006643F9" w:rsidP="0018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7A56">
              <w:rPr>
                <w:rFonts w:asciiTheme="minorHAnsi" w:hAnsiTheme="minorHAnsi" w:cstheme="minorHAnsi"/>
                <w:sz w:val="22"/>
                <w:szCs w:val="22"/>
              </w:rPr>
              <w:t>Any other relevant information you feel would support your application (please list)</w:t>
            </w:r>
          </w:p>
          <w:p w14:paraId="3569B2EA" w14:textId="77777777" w:rsidR="003526D7" w:rsidRPr="00BE7A56" w:rsidRDefault="003526D7" w:rsidP="00181242">
            <w:pPr>
              <w:tabs>
                <w:tab w:val="clear" w:pos="851"/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8" w:type="dxa"/>
            <w:vAlign w:val="center"/>
          </w:tcPr>
          <w:p w14:paraId="33019D3D" w14:textId="77777777" w:rsidR="003526D7" w:rsidRPr="00BE7A56" w:rsidRDefault="003526D7" w:rsidP="00181242">
            <w:pPr>
              <w:tabs>
                <w:tab w:val="clear" w:pos="851"/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7CBFD0" w14:textId="5884E727" w:rsidR="004201E6" w:rsidRPr="00AD4D2F" w:rsidRDefault="004201E6" w:rsidP="00E073B0">
      <w:pPr>
        <w:pStyle w:val="QAANormal"/>
      </w:pPr>
    </w:p>
    <w:p w14:paraId="6567B347" w14:textId="243E7D2D" w:rsidR="00D833C7" w:rsidRPr="00AD4D2F" w:rsidRDefault="00D833C7" w:rsidP="00D833C7">
      <w:pPr>
        <w:tabs>
          <w:tab w:val="clear" w:pos="851"/>
        </w:tabs>
        <w:rPr>
          <w:rFonts w:cs="Arial"/>
          <w:b/>
        </w:rPr>
      </w:pPr>
    </w:p>
    <w:p w14:paraId="4FAB2E43" w14:textId="669B63ED" w:rsidR="00970B9E" w:rsidRDefault="00177FE0" w:rsidP="00E073B0">
      <w:pPr>
        <w:pStyle w:val="Heading2"/>
      </w:pPr>
      <w:r w:rsidRPr="00177FE0">
        <w:br w:type="page"/>
      </w:r>
      <w:r w:rsidRPr="002A3C70">
        <w:lastRenderedPageBreak/>
        <w:t xml:space="preserve">What you can expect from QAA </w:t>
      </w:r>
    </w:p>
    <w:p w14:paraId="751A9D79" w14:textId="2276C7F9" w:rsidR="00970B9E" w:rsidRPr="00E073B0" w:rsidRDefault="00177FE0" w:rsidP="00E073B0">
      <w:pPr>
        <w:pStyle w:val="QAAParagraph"/>
      </w:pPr>
      <w:r w:rsidRPr="00E073B0">
        <w:t xml:space="preserve">QAA is accountable </w:t>
      </w:r>
      <w:r w:rsidR="00E0784E">
        <w:t>for</w:t>
      </w:r>
      <w:r w:rsidRPr="00E073B0">
        <w:t xml:space="preserve"> ensuring it manages its affairs effectively, and therefore</w:t>
      </w:r>
      <w:r w:rsidR="005815EA" w:rsidRPr="00E073B0">
        <w:t>,</w:t>
      </w:r>
      <w:r w:rsidRPr="00E073B0">
        <w:t xml:space="preserve"> providers seeking </w:t>
      </w:r>
      <w:r w:rsidR="00DD0033" w:rsidRPr="00E073B0">
        <w:t>a review for educational</w:t>
      </w:r>
      <w:r w:rsidRPr="00E073B0">
        <w:t xml:space="preserve"> oversight </w:t>
      </w:r>
      <w:r w:rsidR="00DD0033" w:rsidRPr="00E073B0">
        <w:t xml:space="preserve">by </w:t>
      </w:r>
      <w:r w:rsidRPr="00E073B0">
        <w:t>QAA will be required to pay fees for QAA activities, which ensure there is no subsidy of this activity from public or charitable funds.</w:t>
      </w:r>
    </w:p>
    <w:p w14:paraId="4DF7C454" w14:textId="768265A2" w:rsidR="00970B9E" w:rsidRPr="00E073B0" w:rsidRDefault="00177FE0" w:rsidP="00E073B0">
      <w:pPr>
        <w:pStyle w:val="QAAParagraph"/>
      </w:pPr>
      <w:r w:rsidRPr="00E073B0">
        <w:t xml:space="preserve">In considering your application, you can expect QAA to show impartiality, fairness, independence, honesty and a professional approach. Consideration of your application will be conducted </w:t>
      </w:r>
      <w:proofErr w:type="gramStart"/>
      <w:r w:rsidRPr="00E073B0">
        <w:t>on the basis of</w:t>
      </w:r>
      <w:proofErr w:type="gramEnd"/>
      <w:r w:rsidRPr="00E073B0">
        <w:t xml:space="preserve"> a detailed scrutiny to ensure </w:t>
      </w:r>
      <w:r w:rsidR="00DD0033" w:rsidRPr="00E073B0">
        <w:t xml:space="preserve">published </w:t>
      </w:r>
      <w:r w:rsidRPr="00E073B0">
        <w:t xml:space="preserve">eligibility criteria for educational oversight are met and to establish whether there is sufficient information to proceed to the review stage. </w:t>
      </w:r>
    </w:p>
    <w:p w14:paraId="1C068846" w14:textId="2EA7B74E" w:rsidR="00970B9E" w:rsidRPr="00E073B0" w:rsidRDefault="00177FE0" w:rsidP="00E073B0">
      <w:pPr>
        <w:pStyle w:val="QAAParagraph"/>
      </w:pPr>
      <w:r w:rsidRPr="00E073B0">
        <w:t>If your application is accepted,</w:t>
      </w:r>
      <w:r w:rsidR="00E324ED">
        <w:t xml:space="preserve"> for Category A providers</w:t>
      </w:r>
      <w:r w:rsidRPr="00E073B0">
        <w:t xml:space="preserve"> </w:t>
      </w:r>
      <w:r w:rsidR="00BD134B" w:rsidRPr="00E073B0">
        <w:t>the Home Office</w:t>
      </w:r>
      <w:r w:rsidRPr="00E073B0">
        <w:t xml:space="preserve"> will be </w:t>
      </w:r>
      <w:proofErr w:type="gramStart"/>
      <w:r w:rsidRPr="00E073B0">
        <w:t>informed</w:t>
      </w:r>
      <w:proofErr w:type="gramEnd"/>
      <w:r w:rsidRPr="00E073B0">
        <w:t xml:space="preserve"> and you will be advised of the dates </w:t>
      </w:r>
      <w:r w:rsidR="00D30689">
        <w:t>relating to the</w:t>
      </w:r>
      <w:r w:rsidRPr="00E073B0">
        <w:t xml:space="preserve"> scheduling of the review.</w:t>
      </w:r>
      <w:r w:rsidR="00A87010" w:rsidRPr="00A87010">
        <w:t xml:space="preserve"> </w:t>
      </w:r>
      <w:r w:rsidR="00A87010" w:rsidRPr="00E073B0">
        <w:t xml:space="preserve">QAA does not make decisions on </w:t>
      </w:r>
      <w:r w:rsidR="00A87010">
        <w:t>Student Sponsor licences</w:t>
      </w:r>
      <w:r w:rsidR="00A87010" w:rsidRPr="00E073B0">
        <w:t>; that is the responsibility of the Home Office.</w:t>
      </w:r>
    </w:p>
    <w:p w14:paraId="2F6A2C46" w14:textId="77777777" w:rsidR="00970B9E" w:rsidRPr="00E073B0" w:rsidRDefault="00177FE0" w:rsidP="00E073B0">
      <w:pPr>
        <w:pStyle w:val="QAAParagraph"/>
      </w:pPr>
      <w:r w:rsidRPr="00E073B0">
        <w:t>QAA appreciates the need for discretion in managing applications for educational oversight</w:t>
      </w:r>
      <w:r w:rsidR="004F3B90" w:rsidRPr="00E073B0">
        <w:t>,</w:t>
      </w:r>
      <w:r w:rsidRPr="00E073B0">
        <w:t xml:space="preserve"> given commercial and other sensitivities involved. Providers should be aware, however, that there is considerable public interest in educational oversight</w:t>
      </w:r>
      <w:r w:rsidR="005232A9" w:rsidRPr="00E073B0">
        <w:t xml:space="preserve"> reviews</w:t>
      </w:r>
      <w:r w:rsidRPr="00E073B0">
        <w:t xml:space="preserve">. Consequently, you should be aware that, in applying for educational oversight by QAA, you are taking yourself out of the entirely private arena and into the public domain. </w:t>
      </w:r>
    </w:p>
    <w:p w14:paraId="57FB8AC4" w14:textId="77777777" w:rsidR="00970B9E" w:rsidRPr="00E073B0" w:rsidRDefault="00177FE0" w:rsidP="00E073B0">
      <w:pPr>
        <w:pStyle w:val="QAAParagraph"/>
      </w:pPr>
      <w:r w:rsidRPr="00E073B0">
        <w:t>QAA will publish the outcomes of all QAA reviews</w:t>
      </w:r>
      <w:r w:rsidR="004B6F9A" w:rsidRPr="00E073B0">
        <w:t xml:space="preserve"> and </w:t>
      </w:r>
      <w:r w:rsidR="00306293" w:rsidRPr="00E073B0">
        <w:t>c</w:t>
      </w:r>
      <w:r w:rsidR="004B6F9A" w:rsidRPr="00E073B0">
        <w:t>oncerns investigations</w:t>
      </w:r>
      <w:r w:rsidRPr="00E073B0">
        <w:t>.</w:t>
      </w:r>
    </w:p>
    <w:p w14:paraId="7FC34991" w14:textId="732FFC2E" w:rsidR="00970B9E" w:rsidRPr="00E073B0" w:rsidRDefault="00177FE0" w:rsidP="00E073B0">
      <w:pPr>
        <w:pStyle w:val="QAAParagraph"/>
      </w:pPr>
      <w:r w:rsidRPr="00E073B0">
        <w:t xml:space="preserve">. </w:t>
      </w:r>
    </w:p>
    <w:p w14:paraId="349CB12E" w14:textId="30E35DEC" w:rsidR="0075465F" w:rsidRDefault="0075465F">
      <w:pPr>
        <w:tabs>
          <w:tab w:val="clear" w:pos="851"/>
        </w:tabs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69B7CE9A" w14:textId="61F7F269" w:rsidR="003658D3" w:rsidRPr="00CF256C" w:rsidRDefault="00077D4D" w:rsidP="00196E69">
      <w:pPr>
        <w:pStyle w:val="Heading1"/>
        <w:rPr>
          <w:rFonts w:cs="Arial"/>
          <w:bCs/>
        </w:rPr>
      </w:pPr>
      <w:r>
        <w:lastRenderedPageBreak/>
        <w:t>Application fee</w:t>
      </w:r>
      <w:r w:rsidR="007B037C">
        <w:t xml:space="preserve"> for </w:t>
      </w:r>
      <w:r w:rsidR="00012506">
        <w:t>C</w:t>
      </w:r>
      <w:r w:rsidR="007B037C">
        <w:t>ategory C providers</w:t>
      </w:r>
    </w:p>
    <w:p w14:paraId="4B7DE3DA" w14:textId="3BAD6556" w:rsidR="006F357F" w:rsidRDefault="00177FE0" w:rsidP="00D833C7">
      <w:pPr>
        <w:rPr>
          <w:rFonts w:cs="Arial"/>
          <w:b/>
        </w:rPr>
      </w:pPr>
      <w:r w:rsidRPr="00177FE0">
        <w:rPr>
          <w:rFonts w:cs="Arial"/>
          <w:b/>
          <w:bCs/>
        </w:rPr>
        <w:t xml:space="preserve">The application form </w:t>
      </w:r>
      <w:r w:rsidR="00597695" w:rsidRPr="0021424B">
        <w:rPr>
          <w:rFonts w:cs="Arial"/>
          <w:b/>
          <w:bCs/>
          <w:iCs/>
          <w:u w:val="single"/>
        </w:rPr>
        <w:t>mus</w:t>
      </w:r>
      <w:r w:rsidR="009A1EC3">
        <w:rPr>
          <w:rFonts w:cs="Arial"/>
          <w:b/>
          <w:bCs/>
          <w:iCs/>
          <w:u w:val="single"/>
        </w:rPr>
        <w:t>t</w:t>
      </w:r>
      <w:r w:rsidR="00EA72C5">
        <w:rPr>
          <w:rFonts w:cs="Arial"/>
          <w:b/>
          <w:bCs/>
        </w:rPr>
        <w:t xml:space="preserve"> for category C providers </w:t>
      </w:r>
      <w:r w:rsidRPr="00177FE0">
        <w:rPr>
          <w:rFonts w:cs="Arial"/>
          <w:b/>
          <w:bCs/>
        </w:rPr>
        <w:t>be accompanied by the application fee.</w:t>
      </w:r>
      <w:r w:rsidR="003658D3">
        <w:rPr>
          <w:rFonts w:cs="Arial"/>
          <w:b/>
          <w:bCs/>
        </w:rPr>
        <w:t xml:space="preserve"> </w:t>
      </w:r>
      <w:r w:rsidR="00AB2AE0" w:rsidRPr="00AB2AE0">
        <w:rPr>
          <w:rFonts w:cs="Arial"/>
          <w:b/>
        </w:rPr>
        <w:t xml:space="preserve">Please include in your application </w:t>
      </w:r>
      <w:r w:rsidR="00AB2AE0" w:rsidRPr="00075BBF">
        <w:rPr>
          <w:rFonts w:cs="Arial"/>
          <w:b/>
        </w:rPr>
        <w:t xml:space="preserve">a </w:t>
      </w:r>
      <w:r w:rsidR="00970B9E" w:rsidRPr="00075BBF">
        <w:rPr>
          <w:rFonts w:cs="Arial"/>
          <w:b/>
        </w:rPr>
        <w:t>copy</w:t>
      </w:r>
      <w:r w:rsidR="00AB2AE0" w:rsidRPr="00AB2AE0">
        <w:rPr>
          <w:rFonts w:cs="Arial"/>
          <w:b/>
        </w:rPr>
        <w:t xml:space="preserve"> of </w:t>
      </w:r>
      <w:r w:rsidR="00075BBF">
        <w:rPr>
          <w:rFonts w:cs="Arial"/>
          <w:b/>
        </w:rPr>
        <w:t xml:space="preserve">the </w:t>
      </w:r>
      <w:r w:rsidR="00AB2AE0" w:rsidRPr="00AB2AE0">
        <w:rPr>
          <w:rFonts w:cs="Arial"/>
          <w:b/>
        </w:rPr>
        <w:t>BACS payment confirmation</w:t>
      </w:r>
      <w:r w:rsidR="006F357F">
        <w:rPr>
          <w:rFonts w:cs="Arial"/>
          <w:b/>
        </w:rPr>
        <w:t>.</w:t>
      </w:r>
    </w:p>
    <w:p w14:paraId="379B1057" w14:textId="77777777" w:rsidR="00D833C7" w:rsidRPr="006F357F" w:rsidRDefault="00D833C7" w:rsidP="00D833C7">
      <w:pPr>
        <w:rPr>
          <w:rFonts w:cs="Arial"/>
          <w:bCs/>
        </w:rPr>
      </w:pPr>
    </w:p>
    <w:p w14:paraId="52CEB3E5" w14:textId="15DD1D4D" w:rsidR="00D833C7" w:rsidRPr="00AD4D2F" w:rsidRDefault="00177FE0" w:rsidP="00D833C7">
      <w:pPr>
        <w:rPr>
          <w:rFonts w:cs="Arial"/>
          <w:bCs/>
        </w:rPr>
      </w:pPr>
      <w:r w:rsidRPr="00177FE0">
        <w:rPr>
          <w:rFonts w:cs="Arial"/>
          <w:bCs/>
        </w:rPr>
        <w:t>I enclose</w:t>
      </w:r>
      <w:r w:rsidR="006F357F">
        <w:rPr>
          <w:rFonts w:cs="Arial"/>
          <w:bCs/>
        </w:rPr>
        <w:t xml:space="preserve"> a copy of BACS</w:t>
      </w:r>
      <w:r w:rsidRPr="00177FE0">
        <w:rPr>
          <w:rFonts w:cs="Arial"/>
          <w:bCs/>
        </w:rPr>
        <w:t xml:space="preserve"> payment </w:t>
      </w:r>
      <w:r w:rsidRPr="00E87297">
        <w:rPr>
          <w:rFonts w:cs="Arial"/>
          <w:bCs/>
        </w:rPr>
        <w:t xml:space="preserve">of </w:t>
      </w:r>
      <w:r w:rsidR="0042119F">
        <w:rPr>
          <w:rFonts w:cs="Arial"/>
          <w:bCs/>
        </w:rPr>
        <w:t>£</w:t>
      </w:r>
      <w:r w:rsidR="003D4C79">
        <w:rPr>
          <w:rFonts w:cs="Arial"/>
          <w:bCs/>
        </w:rPr>
        <w:t>335</w:t>
      </w:r>
      <w:r w:rsidR="00EB2F75">
        <w:rPr>
          <w:rFonts w:cs="Arial"/>
          <w:bCs/>
        </w:rPr>
        <w:t>0</w:t>
      </w:r>
      <w:r w:rsidR="00C21AC2" w:rsidRPr="00C21AC2">
        <w:rPr>
          <w:rFonts w:cs="Arial"/>
          <w:bCs/>
        </w:rPr>
        <w:t>:</w:t>
      </w:r>
    </w:p>
    <w:p w14:paraId="5ED82D4F" w14:textId="25EC1D5D" w:rsidR="000D02F6" w:rsidRPr="00AD4D2F" w:rsidRDefault="000D02F6" w:rsidP="000D02F6">
      <w:pPr>
        <w:tabs>
          <w:tab w:val="clear" w:pos="851"/>
        </w:tabs>
        <w:rPr>
          <w:rFonts w:cs="Arial"/>
        </w:rPr>
      </w:pPr>
    </w:p>
    <w:p w14:paraId="264F16BA" w14:textId="2CB34D16" w:rsidR="00D833C7" w:rsidRPr="00AD4D2F" w:rsidRDefault="00A2377F" w:rsidP="00235E60">
      <w:pPr>
        <w:tabs>
          <w:tab w:val="clear" w:pos="851"/>
        </w:tabs>
        <w:rPr>
          <w:rFonts w:cs="Arial"/>
        </w:rPr>
      </w:pPr>
      <w:sdt>
        <w:sdtPr>
          <w:rPr>
            <w:szCs w:val="22"/>
          </w:rPr>
          <w:id w:val="4086618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35E6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235E60">
        <w:rPr>
          <w:szCs w:val="22"/>
        </w:rPr>
        <w:tab/>
      </w:r>
      <w:r w:rsidR="004F3B90">
        <w:rPr>
          <w:rFonts w:cs="Arial"/>
        </w:rPr>
        <w:t>b</w:t>
      </w:r>
      <w:r w:rsidR="00177FE0" w:rsidRPr="00177FE0">
        <w:rPr>
          <w:rFonts w:cs="Arial"/>
        </w:rPr>
        <w:t xml:space="preserve">y BACS or bank transfer </w:t>
      </w:r>
    </w:p>
    <w:p w14:paraId="4327AE0B" w14:textId="77777777" w:rsidR="00D833C7" w:rsidRPr="00CF256C" w:rsidRDefault="00D833C7" w:rsidP="00D833C7">
      <w:pPr>
        <w:rPr>
          <w:rFonts w:cs="Arial"/>
        </w:rPr>
      </w:pPr>
    </w:p>
    <w:p w14:paraId="644CB8FB" w14:textId="77777777" w:rsidR="00D833C7" w:rsidRPr="00AD4D2F" w:rsidRDefault="00177FE0" w:rsidP="00D833C7">
      <w:pPr>
        <w:rPr>
          <w:rFonts w:cs="Arial"/>
          <w:b/>
        </w:rPr>
      </w:pPr>
      <w:r w:rsidRPr="00177FE0">
        <w:rPr>
          <w:rFonts w:cs="Arial"/>
        </w:rPr>
        <w:t>Our bank account details for payment are:</w:t>
      </w:r>
    </w:p>
    <w:p w14:paraId="6E615EFB" w14:textId="77777777" w:rsidR="00D833C7" w:rsidRPr="00CF256C" w:rsidRDefault="00D833C7" w:rsidP="00D833C7">
      <w:pPr>
        <w:rPr>
          <w:rFonts w:cs="Arial"/>
        </w:rPr>
      </w:pPr>
    </w:p>
    <w:p w14:paraId="15595126" w14:textId="77777777" w:rsidR="0090151A" w:rsidRDefault="0090151A" w:rsidP="0090151A">
      <w:pPr>
        <w:autoSpaceDE w:val="0"/>
        <w:autoSpaceDN w:val="0"/>
        <w:rPr>
          <w:rFonts w:cs="Arial"/>
          <w:szCs w:val="22"/>
        </w:rPr>
      </w:pPr>
      <w:r>
        <w:rPr>
          <w:rFonts w:cs="Arial"/>
          <w:szCs w:val="22"/>
        </w:rPr>
        <w:t>Account Number: 92470233</w:t>
      </w:r>
    </w:p>
    <w:p w14:paraId="1E8ADAD3" w14:textId="77777777" w:rsidR="0090151A" w:rsidRDefault="0090151A" w:rsidP="0090151A">
      <w:pPr>
        <w:autoSpaceDE w:val="0"/>
        <w:autoSpaceDN w:val="0"/>
        <w:rPr>
          <w:rFonts w:cs="Arial"/>
          <w:szCs w:val="22"/>
        </w:rPr>
      </w:pPr>
      <w:r>
        <w:rPr>
          <w:rFonts w:cs="Arial"/>
          <w:szCs w:val="22"/>
        </w:rPr>
        <w:t>VAT number N/A</w:t>
      </w:r>
    </w:p>
    <w:p w14:paraId="4FF99716" w14:textId="77777777" w:rsidR="0090151A" w:rsidRDefault="0090151A" w:rsidP="0090151A">
      <w:pPr>
        <w:autoSpaceDE w:val="0"/>
        <w:autoSpaceDN w:val="0"/>
        <w:rPr>
          <w:rFonts w:cs="Arial"/>
          <w:szCs w:val="22"/>
        </w:rPr>
      </w:pPr>
      <w:r>
        <w:rPr>
          <w:rFonts w:cs="Arial"/>
          <w:szCs w:val="22"/>
        </w:rPr>
        <w:t>Sort Code: 40-22-09</w:t>
      </w:r>
    </w:p>
    <w:p w14:paraId="3525F6F1" w14:textId="77777777" w:rsidR="0090151A" w:rsidRDefault="0090151A" w:rsidP="0090151A">
      <w:pPr>
        <w:autoSpaceDE w:val="0"/>
        <w:autoSpaceDN w:val="0"/>
        <w:rPr>
          <w:rFonts w:ascii="ArialMT" w:hAnsi="ArialMT" w:cs="Aptos"/>
          <w:szCs w:val="22"/>
        </w:rPr>
      </w:pPr>
      <w:r>
        <w:rPr>
          <w:rFonts w:cs="Arial"/>
          <w:szCs w:val="22"/>
        </w:rPr>
        <w:t xml:space="preserve">Swift Code / BIC: </w:t>
      </w:r>
      <w:r>
        <w:rPr>
          <w:rFonts w:ascii="ArialMT" w:hAnsi="ArialMT"/>
          <w:szCs w:val="22"/>
        </w:rPr>
        <w:t>HBUKGB4104H</w:t>
      </w:r>
    </w:p>
    <w:p w14:paraId="0C7F4E20" w14:textId="77777777" w:rsidR="0090151A" w:rsidRDefault="0090151A" w:rsidP="0090151A">
      <w:pPr>
        <w:rPr>
          <w:rFonts w:ascii="Calibri" w:hAnsi="Calibri" w:cs="Calibri"/>
          <w:szCs w:val="22"/>
          <w:lang w:eastAsia="en-US"/>
          <w14:ligatures w14:val="standardContextual"/>
        </w:rPr>
      </w:pPr>
      <w:r>
        <w:rPr>
          <w:rFonts w:cs="Arial"/>
          <w:szCs w:val="22"/>
        </w:rPr>
        <w:t>Account IBAN: GB74HBUK40220992470233</w:t>
      </w:r>
    </w:p>
    <w:p w14:paraId="60E1A2E2" w14:textId="77777777" w:rsidR="0090151A" w:rsidRDefault="0090151A" w:rsidP="0090151A">
      <w:pPr>
        <w:rPr>
          <w:rFonts w:ascii="Calibri" w:hAnsi="Calibri" w:cs="Calibri"/>
          <w:szCs w:val="22"/>
        </w:rPr>
      </w:pPr>
    </w:p>
    <w:p w14:paraId="4B32A68C" w14:textId="2EEDE79E" w:rsidR="0090151A" w:rsidRPr="00AA32CF" w:rsidRDefault="0090151A" w:rsidP="0090151A">
      <w:pPr>
        <w:rPr>
          <w:rFonts w:cs="Arial"/>
          <w:szCs w:val="22"/>
        </w:rPr>
      </w:pPr>
      <w:r w:rsidRPr="00AA32CF">
        <w:rPr>
          <w:rFonts w:cs="Arial"/>
          <w:szCs w:val="22"/>
        </w:rPr>
        <w:t>Please note customers are responsible for all bank charges / exchange fees</w:t>
      </w:r>
      <w:r w:rsidR="00832EB8">
        <w:rPr>
          <w:rFonts w:cs="Arial"/>
          <w:szCs w:val="22"/>
        </w:rPr>
        <w:t>,</w:t>
      </w:r>
      <w:r w:rsidRPr="00AA32CF">
        <w:rPr>
          <w:rFonts w:cs="Arial"/>
          <w:szCs w:val="22"/>
        </w:rPr>
        <w:t xml:space="preserve"> ensuring the amount stated on the invoice is received by QAA.</w:t>
      </w:r>
    </w:p>
    <w:p w14:paraId="24BFA681" w14:textId="77777777" w:rsidR="00D833C7" w:rsidRPr="00CF256C" w:rsidRDefault="00D833C7" w:rsidP="00D833C7">
      <w:pPr>
        <w:rPr>
          <w:rFonts w:cs="Arial"/>
        </w:rPr>
      </w:pPr>
    </w:p>
    <w:p w14:paraId="67635A29" w14:textId="77777777" w:rsidR="00D833C7" w:rsidRPr="00AD4D2F" w:rsidRDefault="00764C37" w:rsidP="00D833C7">
      <w:pPr>
        <w:rPr>
          <w:rFonts w:cs="Arial"/>
        </w:rPr>
      </w:pPr>
      <w:r>
        <w:rPr>
          <w:rFonts w:cs="Arial"/>
        </w:rPr>
        <w:t>Your</w:t>
      </w:r>
      <w:r w:rsidRPr="00177FE0">
        <w:rPr>
          <w:rFonts w:cs="Arial"/>
        </w:rPr>
        <w:t xml:space="preserve"> </w:t>
      </w:r>
      <w:proofErr w:type="gramStart"/>
      <w:r w:rsidR="00177FE0" w:rsidRPr="00177FE0">
        <w:rPr>
          <w:rFonts w:cs="Arial"/>
        </w:rPr>
        <w:t>provider</w:t>
      </w:r>
      <w:proofErr w:type="gramEnd"/>
      <w:r w:rsidR="00177FE0" w:rsidRPr="00177FE0">
        <w:rPr>
          <w:rFonts w:cs="Arial"/>
        </w:rPr>
        <w:t xml:space="preserve"> name </w:t>
      </w:r>
      <w:r w:rsidR="00177FE0" w:rsidRPr="004F3B90">
        <w:rPr>
          <w:rFonts w:cs="Arial"/>
          <w:b/>
        </w:rPr>
        <w:t>must</w:t>
      </w:r>
      <w:r w:rsidR="00177FE0" w:rsidRPr="00177FE0">
        <w:rPr>
          <w:rFonts w:cs="Arial"/>
        </w:rPr>
        <w:t xml:space="preserve"> be included in the payment reference.</w:t>
      </w:r>
    </w:p>
    <w:p w14:paraId="6986B2AE" w14:textId="77777777" w:rsidR="006A4643" w:rsidRPr="00AD4D2F" w:rsidRDefault="006A4643" w:rsidP="00D833C7">
      <w:pPr>
        <w:rPr>
          <w:rFonts w:cs="Arial"/>
        </w:rPr>
      </w:pPr>
    </w:p>
    <w:p w14:paraId="1D48D8A9" w14:textId="77777777" w:rsidR="005B6F92" w:rsidRPr="00AD4D2F" w:rsidRDefault="005B6F92" w:rsidP="00D833C7">
      <w:pPr>
        <w:rPr>
          <w:rFonts w:cs="Arial"/>
        </w:rPr>
      </w:pPr>
    </w:p>
    <w:p w14:paraId="0F4BEBFB" w14:textId="08129064" w:rsidR="00D833C7" w:rsidRPr="00CF256C" w:rsidRDefault="00177FE0" w:rsidP="00E073B0">
      <w:pPr>
        <w:pStyle w:val="Heading3"/>
        <w:rPr>
          <w:rFonts w:cs="Arial"/>
        </w:rPr>
      </w:pPr>
      <w:r w:rsidRPr="00177FE0">
        <w:t>Declaration</w:t>
      </w:r>
    </w:p>
    <w:p w14:paraId="5B8F73B9" w14:textId="76B64D34" w:rsidR="00D833C7" w:rsidRPr="00CF256C" w:rsidRDefault="00177FE0" w:rsidP="00E073B0">
      <w:pPr>
        <w:pStyle w:val="Statement"/>
      </w:pPr>
      <w:r w:rsidRPr="00177FE0">
        <w:t>I</w:t>
      </w:r>
      <w:r w:rsidR="005A2488">
        <w:t>, the principal officer of the applicant provider,</w:t>
      </w:r>
      <w:r w:rsidR="00D833C7" w:rsidRPr="00AD4D2F">
        <w:t xml:space="preserve"> certify that I am duly authorised to submit this application on behalf of </w:t>
      </w:r>
      <w:r w:rsidR="0001513C" w:rsidRPr="00AD4D2F">
        <w:t xml:space="preserve">the </w:t>
      </w:r>
      <w:r w:rsidR="00AB65FE" w:rsidRPr="00AD4D2F">
        <w:t>above named</w:t>
      </w:r>
      <w:r w:rsidR="00D833C7" w:rsidRPr="00AD4D2F">
        <w:t xml:space="preserve"> </w:t>
      </w:r>
      <w:r w:rsidR="00C25A00" w:rsidRPr="00AD4D2F">
        <w:t>provider</w:t>
      </w:r>
      <w:r w:rsidR="00D833C7" w:rsidRPr="00AD4D2F">
        <w:t xml:space="preserve"> and agree to abide by the requirements of QAA set out </w:t>
      </w:r>
      <w:r w:rsidR="0023199A">
        <w:t xml:space="preserve">in the </w:t>
      </w:r>
      <w:r w:rsidR="00A664D7">
        <w:t xml:space="preserve">Educational Oversight Review guidance and Terms and Conditions </w:t>
      </w:r>
      <w:r w:rsidR="00D833C7" w:rsidRPr="00AD4D2F">
        <w:t>and confirm that all statements and documentation included in support of this application are true and accurate</w:t>
      </w:r>
      <w:r w:rsidR="00A3781B">
        <w:t>,</w:t>
      </w:r>
      <w:r w:rsidR="00D833C7" w:rsidRPr="00AD4D2F">
        <w:t xml:space="preserve"> and owned by this </w:t>
      </w:r>
      <w:r w:rsidR="00C25A00" w:rsidRPr="00AD4D2F">
        <w:t>provider</w:t>
      </w:r>
      <w:r w:rsidR="00D833C7" w:rsidRPr="00AD4D2F">
        <w:t xml:space="preserve">. </w:t>
      </w:r>
    </w:p>
    <w:p w14:paraId="295778EB" w14:textId="77777777" w:rsidR="00D833C7" w:rsidRPr="00AD4D2F" w:rsidRDefault="00D833C7" w:rsidP="00E073B0">
      <w:pPr>
        <w:pStyle w:val="Statement"/>
      </w:pPr>
      <w:r w:rsidRPr="00AD4D2F">
        <w:t>Signature:</w:t>
      </w:r>
    </w:p>
    <w:p w14:paraId="2D2B8740" w14:textId="77777777" w:rsidR="000D02F6" w:rsidRPr="00CF256C" w:rsidRDefault="000D02F6" w:rsidP="00E073B0">
      <w:pPr>
        <w:pStyle w:val="Statement"/>
      </w:pPr>
    </w:p>
    <w:p w14:paraId="183A4286" w14:textId="1B0DD421" w:rsidR="00D833C7" w:rsidRPr="00CF256C" w:rsidRDefault="00177FE0" w:rsidP="00E073B0">
      <w:pPr>
        <w:pStyle w:val="Statement"/>
        <w:rPr>
          <w:rFonts w:cs="Arial"/>
        </w:rPr>
      </w:pPr>
      <w:r w:rsidRPr="00177FE0">
        <w:rPr>
          <w:rFonts w:cs="Arial"/>
        </w:rPr>
        <w:t>Job title:</w:t>
      </w:r>
    </w:p>
    <w:p w14:paraId="0E16CFA5" w14:textId="6609A58A" w:rsidR="00D833C7" w:rsidRPr="00AD4D2F" w:rsidRDefault="00177FE0" w:rsidP="00E073B0">
      <w:pPr>
        <w:pStyle w:val="Statement"/>
        <w:rPr>
          <w:rFonts w:cs="Arial"/>
        </w:rPr>
      </w:pPr>
      <w:r w:rsidRPr="00177FE0">
        <w:rPr>
          <w:rFonts w:cs="Arial"/>
        </w:rPr>
        <w:t>Date:</w:t>
      </w:r>
    </w:p>
    <w:p w14:paraId="1C28B2ED" w14:textId="77777777" w:rsidR="004F3B90" w:rsidRDefault="004F3B90" w:rsidP="00E073B0">
      <w:pPr>
        <w:pStyle w:val="QAANormal"/>
      </w:pPr>
    </w:p>
    <w:p w14:paraId="6064FA99" w14:textId="77777777" w:rsidR="00E87297" w:rsidRDefault="00E87297" w:rsidP="00E073B0">
      <w:pPr>
        <w:pStyle w:val="QAANormal"/>
      </w:pPr>
    </w:p>
    <w:p w14:paraId="1CEEAAE2" w14:textId="77777777" w:rsidR="00E87297" w:rsidRDefault="00E87297" w:rsidP="00E073B0">
      <w:pPr>
        <w:pStyle w:val="QAANormal"/>
      </w:pPr>
    </w:p>
    <w:p w14:paraId="0B1E57C7" w14:textId="77777777" w:rsidR="00E87297" w:rsidRDefault="00E87297" w:rsidP="00E073B0">
      <w:pPr>
        <w:pStyle w:val="QAANormal"/>
      </w:pPr>
    </w:p>
    <w:p w14:paraId="26C6A7C8" w14:textId="77777777" w:rsidR="00E87297" w:rsidRDefault="00E87297" w:rsidP="00E073B0">
      <w:pPr>
        <w:pStyle w:val="QAANormal"/>
      </w:pPr>
    </w:p>
    <w:p w14:paraId="48D59DB0" w14:textId="45C189A4" w:rsidR="004D741A" w:rsidRDefault="00196E69" w:rsidP="00E073B0">
      <w:pPr>
        <w:pStyle w:val="QAANormal"/>
      </w:pPr>
      <w:r>
        <w:t xml:space="preserve">Last updated </w:t>
      </w:r>
      <w:r w:rsidR="005200EE">
        <w:t>–</w:t>
      </w:r>
      <w:r>
        <w:t xml:space="preserve"> </w:t>
      </w:r>
      <w:r w:rsidR="005200EE">
        <w:t>March 2025</w:t>
      </w:r>
    </w:p>
    <w:p w14:paraId="08AB47FC" w14:textId="77777777" w:rsidR="00E87297" w:rsidRDefault="00E87297" w:rsidP="00E073B0">
      <w:pPr>
        <w:pStyle w:val="QAANormal"/>
      </w:pPr>
    </w:p>
    <w:p w14:paraId="2DF54CF7" w14:textId="77777777" w:rsidR="001168C4" w:rsidRDefault="001168C4" w:rsidP="00E073B0">
      <w:pPr>
        <w:pStyle w:val="QAANormal"/>
      </w:pPr>
    </w:p>
    <w:p w14:paraId="36965EF9" w14:textId="45675AE8" w:rsidR="00E87297" w:rsidRDefault="00E87297" w:rsidP="00E073B0">
      <w:pPr>
        <w:pStyle w:val="QAANormal"/>
      </w:pPr>
      <w:r w:rsidRPr="00171B21">
        <w:t>© The Quality Assurance Agency for Higher Education 20</w:t>
      </w:r>
      <w:r w:rsidR="00196E69">
        <w:t>23</w:t>
      </w:r>
    </w:p>
    <w:p w14:paraId="41C6359F" w14:textId="77777777" w:rsidR="00E87297" w:rsidRPr="00631E58" w:rsidRDefault="00E87297" w:rsidP="00E073B0">
      <w:pPr>
        <w:pStyle w:val="QAANormal"/>
      </w:pPr>
      <w:r w:rsidRPr="00171B21">
        <w:t>Registered charity numbers 1062746 and SC037786</w:t>
      </w:r>
    </w:p>
    <w:p w14:paraId="6C03F352" w14:textId="77777777" w:rsidR="00DC1758" w:rsidRDefault="00E87297" w:rsidP="00E073B0">
      <w:pPr>
        <w:pStyle w:val="QAANormal"/>
        <w:rPr>
          <w:szCs w:val="22"/>
        </w:rPr>
      </w:pPr>
      <w:hyperlink r:id="rId22" w:history="1">
        <w:r w:rsidRPr="00171B21">
          <w:rPr>
            <w:rStyle w:val="Hyperlink"/>
            <w:rFonts w:eastAsiaTheme="majorEastAsia" w:cs="Arial"/>
          </w:rPr>
          <w:t>www.qaa.ac.uk</w:t>
        </w:r>
      </w:hyperlink>
    </w:p>
    <w:sectPr w:rsidR="00DC1758" w:rsidSect="0018124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70A1" w14:textId="77777777" w:rsidR="00893811" w:rsidRDefault="00893811" w:rsidP="00610BA6">
      <w:r>
        <w:separator/>
      </w:r>
    </w:p>
  </w:endnote>
  <w:endnote w:type="continuationSeparator" w:id="0">
    <w:p w14:paraId="2CA65F03" w14:textId="77777777" w:rsidR="00893811" w:rsidRDefault="00893811" w:rsidP="00610BA6">
      <w:r>
        <w:continuationSeparator/>
      </w:r>
    </w:p>
  </w:endnote>
  <w:endnote w:type="continuationNotice" w:id="1">
    <w:p w14:paraId="27F1BE99" w14:textId="77777777" w:rsidR="00893811" w:rsidRDefault="008938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default"/>
  </w:font>
  <w:font w:name="ArialMT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4909"/>
      <w:docPartObj>
        <w:docPartGallery w:val="Page Numbers (Bottom of Page)"/>
        <w:docPartUnique/>
      </w:docPartObj>
    </w:sdtPr>
    <w:sdtEndPr/>
    <w:sdtContent>
      <w:p w14:paraId="381697C8" w14:textId="77777777" w:rsidR="00EA3B5C" w:rsidRDefault="00EA3B5C" w:rsidP="00D80D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2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A30F" w14:textId="77777777" w:rsidR="00893811" w:rsidRDefault="00893811" w:rsidP="00610BA6">
      <w:r>
        <w:separator/>
      </w:r>
    </w:p>
  </w:footnote>
  <w:footnote w:type="continuationSeparator" w:id="0">
    <w:p w14:paraId="18B5F45D" w14:textId="77777777" w:rsidR="00893811" w:rsidRDefault="00893811" w:rsidP="00610BA6">
      <w:r>
        <w:continuationSeparator/>
      </w:r>
    </w:p>
  </w:footnote>
  <w:footnote w:type="continuationNotice" w:id="1">
    <w:p w14:paraId="30724174" w14:textId="77777777" w:rsidR="00893811" w:rsidRDefault="00893811"/>
  </w:footnote>
  <w:footnote w:id="2">
    <w:p w14:paraId="49F7C565" w14:textId="25ACDD31" w:rsidR="00147C00" w:rsidRPr="00196E69" w:rsidRDefault="00147C00" w:rsidP="00147C00">
      <w:pPr>
        <w:pStyle w:val="Footnote"/>
      </w:pPr>
      <w:r w:rsidRPr="008A20D3">
        <w:rPr>
          <w:rStyle w:val="FootnoteReference"/>
        </w:rPr>
        <w:footnoteRef/>
      </w:r>
      <w:r>
        <w:t xml:space="preserve"> </w:t>
      </w:r>
      <w:r w:rsidRPr="008A20D3">
        <w:t>In</w:t>
      </w:r>
      <w:r>
        <w:t xml:space="preserve"> </w:t>
      </w:r>
      <w:r w:rsidRPr="008A20D3">
        <w:t>the</w:t>
      </w:r>
      <w:r>
        <w:t xml:space="preserve"> </w:t>
      </w:r>
      <w:r w:rsidRPr="008A20D3">
        <w:t>case</w:t>
      </w:r>
      <w:r>
        <w:t xml:space="preserve"> </w:t>
      </w:r>
      <w:r w:rsidRPr="008A20D3">
        <w:t>of</w:t>
      </w:r>
      <w:r>
        <w:t xml:space="preserve"> </w:t>
      </w:r>
      <w:r w:rsidRPr="008A20D3">
        <w:t>integrated</w:t>
      </w:r>
      <w:r>
        <w:t xml:space="preserve"> </w:t>
      </w:r>
      <w:r w:rsidRPr="008A20D3">
        <w:t>foundation</w:t>
      </w:r>
      <w:r>
        <w:t xml:space="preserve"> </w:t>
      </w:r>
      <w:r w:rsidRPr="008A20D3">
        <w:t>year</w:t>
      </w:r>
      <w:r>
        <w:t xml:space="preserve"> </w:t>
      </w:r>
      <w:r w:rsidRPr="008A20D3">
        <w:t>programmes,</w:t>
      </w:r>
      <w:r>
        <w:t xml:space="preserve"> </w:t>
      </w:r>
      <w:r w:rsidRPr="008A20D3">
        <w:t>it</w:t>
      </w:r>
      <w:r>
        <w:t xml:space="preserve"> </w:t>
      </w:r>
      <w:r w:rsidRPr="008A20D3">
        <w:t>may</w:t>
      </w:r>
      <w:r>
        <w:t xml:space="preserve"> </w:t>
      </w:r>
      <w:r w:rsidRPr="008A20D3">
        <w:t>be</w:t>
      </w:r>
      <w:r>
        <w:t xml:space="preserve"> </w:t>
      </w:r>
      <w:r w:rsidRPr="008A20D3">
        <w:t>necessary</w:t>
      </w:r>
      <w:r>
        <w:t xml:space="preserve"> </w:t>
      </w:r>
      <w:r w:rsidRPr="008A20D3">
        <w:t>to</w:t>
      </w:r>
      <w:r>
        <w:t xml:space="preserve"> </w:t>
      </w:r>
      <w:r w:rsidRPr="008A20D3">
        <w:t>use</w:t>
      </w:r>
      <w:r>
        <w:t xml:space="preserve"> </w:t>
      </w:r>
      <w:r w:rsidRPr="008A20D3">
        <w:t>other</w:t>
      </w:r>
      <w:r>
        <w:t xml:space="preserve"> </w:t>
      </w:r>
      <w:r w:rsidRPr="008A20D3">
        <w:t>external</w:t>
      </w:r>
      <w:r>
        <w:t xml:space="preserve"> </w:t>
      </w:r>
      <w:r>
        <w:br/>
      </w:r>
      <w:r w:rsidRPr="00196E69">
        <w:t xml:space="preserve">reference points in addition to the Quality Code </w:t>
      </w:r>
      <w:r w:rsidR="00F91037" w:rsidRPr="00196E69">
        <w:t xml:space="preserve">for Higher Education </w:t>
      </w:r>
      <w:r w:rsidRPr="00196E69">
        <w:t>to set academic standards for the foundation year element. If the foundation year element is free-standing, and does not have a direct relationship with a specified higher education programme, it is not covered by the Quality Code and is out of scope, but may be subject to other regulatory requirements.</w:t>
      </w:r>
    </w:p>
  </w:footnote>
  <w:footnote w:id="3">
    <w:p w14:paraId="2C6B9B37" w14:textId="6DF038A5" w:rsidR="00EA3B5C" w:rsidRDefault="00EA3B5C" w:rsidP="000F033C">
      <w:pPr>
        <w:pStyle w:val="FootnoteText"/>
      </w:pPr>
      <w:r w:rsidRPr="00196E69">
        <w:rPr>
          <w:rStyle w:val="FootnoteReference"/>
        </w:rPr>
        <w:footnoteRef/>
      </w:r>
      <w:r w:rsidR="00181242" w:rsidRPr="00196E69">
        <w:t xml:space="preserve"> </w:t>
      </w:r>
      <w:r w:rsidRPr="00196E69">
        <w:rPr>
          <w:i/>
        </w:rPr>
        <w:t xml:space="preserve">The Framework for Higher Education Qualifications in England, Wales and Northern Ireland </w:t>
      </w:r>
      <w:r w:rsidRPr="00196E69">
        <w:t>(FHEQ</w:t>
      </w:r>
      <w:r w:rsidRPr="00196E69">
        <w:rPr>
          <w:i/>
        </w:rPr>
        <w:t>),</w:t>
      </w:r>
      <w:r w:rsidRPr="00196E69">
        <w:rPr>
          <w:i/>
          <w:szCs w:val="18"/>
        </w:rPr>
        <w:t xml:space="preserve"> </w:t>
      </w:r>
      <w:r w:rsidR="00807B0F" w:rsidRPr="00196E69">
        <w:rPr>
          <w:i/>
          <w:szCs w:val="18"/>
        </w:rPr>
        <w:t xml:space="preserve">Scottish Credit Qualifications Framework </w:t>
      </w:r>
      <w:r w:rsidR="00807B0F" w:rsidRPr="00196E69">
        <w:rPr>
          <w:szCs w:val="18"/>
        </w:rPr>
        <w:t>(SCQF)</w:t>
      </w:r>
    </w:p>
  </w:footnote>
  <w:footnote w:id="4">
    <w:p w14:paraId="6FEBDF0F" w14:textId="3926BA4E" w:rsidR="00090392" w:rsidRDefault="000903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F1CAD">
        <w:t xml:space="preserve">Where students enrol in their home country; study in the UK for no more than 50% of the total length of their course; and return home to finish their degree course (equivalent to a UK degree)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727"/>
    <w:multiLevelType w:val="hybridMultilevel"/>
    <w:tmpl w:val="EB4680B2"/>
    <w:lvl w:ilvl="0" w:tplc="A10278E6">
      <w:start w:val="1"/>
      <w:numFmt w:val="bullet"/>
      <w:pStyle w:val="QAA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ED04F8"/>
    <w:multiLevelType w:val="hybridMultilevel"/>
    <w:tmpl w:val="B3043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5F4"/>
    <w:multiLevelType w:val="hybridMultilevel"/>
    <w:tmpl w:val="19B0E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67A83"/>
    <w:multiLevelType w:val="hybridMultilevel"/>
    <w:tmpl w:val="AA167D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3F2E21"/>
    <w:multiLevelType w:val="multilevel"/>
    <w:tmpl w:val="709454F8"/>
    <w:styleLink w:val="111111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5" w15:restartNumberingAfterBreak="0">
    <w:nsid w:val="344B5887"/>
    <w:multiLevelType w:val="multilevel"/>
    <w:tmpl w:val="13889B32"/>
    <w:lvl w:ilvl="0">
      <w:start w:val="1"/>
      <w:numFmt w:val="decimal"/>
      <w:pStyle w:val="Numbparaa"/>
      <w:lvlText w:val="%1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Numbparab"/>
      <w:lvlText w:val="%1.%2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Numbparac"/>
      <w:lvlText w:val="%1.%2.%3"/>
      <w:lvlJc w:val="left"/>
      <w:pPr>
        <w:tabs>
          <w:tab w:val="num" w:pos="851"/>
        </w:tabs>
        <w:ind w:left="0" w:firstLine="0"/>
      </w:pPr>
      <w:rPr>
        <w:rFonts w:hint="default"/>
        <w:b w:val="0"/>
      </w:rPr>
    </w:lvl>
    <w:lvl w:ilvl="3">
      <w:start w:val="1"/>
      <w:numFmt w:val="decimal"/>
      <w:pStyle w:val="Numbparad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9A034BD"/>
    <w:multiLevelType w:val="hybridMultilevel"/>
    <w:tmpl w:val="D3BED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32B85"/>
    <w:multiLevelType w:val="hybridMultilevel"/>
    <w:tmpl w:val="DCE4B926"/>
    <w:lvl w:ilvl="0" w:tplc="A8869CDA">
      <w:start w:val="1"/>
      <w:numFmt w:val="bullet"/>
      <w:pStyle w:val="BulletedList"/>
      <w:lvlText w:val=""/>
      <w:lvlJc w:val="left"/>
      <w:pPr>
        <w:ind w:left="851" w:hanging="851"/>
      </w:pPr>
      <w:rPr>
        <w:rFonts w:ascii="Symbol" w:hAnsi="Symbol" w:hint="default"/>
      </w:rPr>
    </w:lvl>
    <w:lvl w:ilvl="1" w:tplc="CEC287B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0741F"/>
    <w:multiLevelType w:val="hybridMultilevel"/>
    <w:tmpl w:val="CA629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B147C"/>
    <w:multiLevelType w:val="hybridMultilevel"/>
    <w:tmpl w:val="F77A8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419861">
    <w:abstractNumId w:val="4"/>
  </w:num>
  <w:num w:numId="2" w16cid:durableId="1605307886">
    <w:abstractNumId w:val="7"/>
  </w:num>
  <w:num w:numId="3" w16cid:durableId="1141850766">
    <w:abstractNumId w:val="1"/>
  </w:num>
  <w:num w:numId="4" w16cid:durableId="1053843639">
    <w:abstractNumId w:val="7"/>
    <w:lvlOverride w:ilvl="0">
      <w:startOverride w:val="1"/>
    </w:lvlOverride>
  </w:num>
  <w:num w:numId="5" w16cid:durableId="529879326">
    <w:abstractNumId w:val="6"/>
  </w:num>
  <w:num w:numId="6" w16cid:durableId="1487431507">
    <w:abstractNumId w:val="2"/>
  </w:num>
  <w:num w:numId="7" w16cid:durableId="1421828230">
    <w:abstractNumId w:val="8"/>
  </w:num>
  <w:num w:numId="8" w16cid:durableId="1005398514">
    <w:abstractNumId w:val="5"/>
  </w:num>
  <w:num w:numId="9" w16cid:durableId="794252203">
    <w:abstractNumId w:val="0"/>
  </w:num>
  <w:num w:numId="10" w16cid:durableId="1506555333">
    <w:abstractNumId w:val="9"/>
  </w:num>
  <w:num w:numId="11" w16cid:durableId="50227937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7"/>
    <w:rsid w:val="000036BA"/>
    <w:rsid w:val="0000566F"/>
    <w:rsid w:val="0000715D"/>
    <w:rsid w:val="00007E61"/>
    <w:rsid w:val="000100C8"/>
    <w:rsid w:val="00012506"/>
    <w:rsid w:val="0001301F"/>
    <w:rsid w:val="0001513C"/>
    <w:rsid w:val="0001606E"/>
    <w:rsid w:val="000231B9"/>
    <w:rsid w:val="0002410E"/>
    <w:rsid w:val="000251EF"/>
    <w:rsid w:val="000260AA"/>
    <w:rsid w:val="00026AD5"/>
    <w:rsid w:val="0002779B"/>
    <w:rsid w:val="00030FF3"/>
    <w:rsid w:val="0003204A"/>
    <w:rsid w:val="00032C59"/>
    <w:rsid w:val="00032FD8"/>
    <w:rsid w:val="00034286"/>
    <w:rsid w:val="0003490F"/>
    <w:rsid w:val="00047710"/>
    <w:rsid w:val="00051379"/>
    <w:rsid w:val="0005487D"/>
    <w:rsid w:val="0007003E"/>
    <w:rsid w:val="000745AA"/>
    <w:rsid w:val="00074CB9"/>
    <w:rsid w:val="00075BBF"/>
    <w:rsid w:val="00077503"/>
    <w:rsid w:val="00077D4D"/>
    <w:rsid w:val="00083D6F"/>
    <w:rsid w:val="00086044"/>
    <w:rsid w:val="00090392"/>
    <w:rsid w:val="00096296"/>
    <w:rsid w:val="000966E8"/>
    <w:rsid w:val="000973C7"/>
    <w:rsid w:val="000A0C22"/>
    <w:rsid w:val="000A1AB3"/>
    <w:rsid w:val="000A1AE2"/>
    <w:rsid w:val="000A299A"/>
    <w:rsid w:val="000A2C0B"/>
    <w:rsid w:val="000A5F95"/>
    <w:rsid w:val="000A728A"/>
    <w:rsid w:val="000A742F"/>
    <w:rsid w:val="000B020F"/>
    <w:rsid w:val="000B7EBE"/>
    <w:rsid w:val="000C2AB3"/>
    <w:rsid w:val="000C650B"/>
    <w:rsid w:val="000C6DC3"/>
    <w:rsid w:val="000D02F6"/>
    <w:rsid w:val="000D11DB"/>
    <w:rsid w:val="000D1D86"/>
    <w:rsid w:val="000D2310"/>
    <w:rsid w:val="000D7C78"/>
    <w:rsid w:val="000E75DD"/>
    <w:rsid w:val="000F033C"/>
    <w:rsid w:val="000F0DC9"/>
    <w:rsid w:val="000F287B"/>
    <w:rsid w:val="000F3DC2"/>
    <w:rsid w:val="00102276"/>
    <w:rsid w:val="00104B99"/>
    <w:rsid w:val="00105866"/>
    <w:rsid w:val="00110454"/>
    <w:rsid w:val="00110835"/>
    <w:rsid w:val="0011192B"/>
    <w:rsid w:val="001128BD"/>
    <w:rsid w:val="00114B81"/>
    <w:rsid w:val="001168C4"/>
    <w:rsid w:val="001171E9"/>
    <w:rsid w:val="00122B39"/>
    <w:rsid w:val="0012331E"/>
    <w:rsid w:val="00126157"/>
    <w:rsid w:val="00127369"/>
    <w:rsid w:val="00131BBB"/>
    <w:rsid w:val="00133C73"/>
    <w:rsid w:val="00136E5C"/>
    <w:rsid w:val="00140F62"/>
    <w:rsid w:val="00141FC1"/>
    <w:rsid w:val="001436BA"/>
    <w:rsid w:val="00143FF9"/>
    <w:rsid w:val="001478B1"/>
    <w:rsid w:val="00147C00"/>
    <w:rsid w:val="00147F7B"/>
    <w:rsid w:val="001529B6"/>
    <w:rsid w:val="00155A55"/>
    <w:rsid w:val="00156DA6"/>
    <w:rsid w:val="00163979"/>
    <w:rsid w:val="00163A8F"/>
    <w:rsid w:val="00163B6B"/>
    <w:rsid w:val="00165103"/>
    <w:rsid w:val="0016663E"/>
    <w:rsid w:val="00167E9C"/>
    <w:rsid w:val="00170A56"/>
    <w:rsid w:val="0017396D"/>
    <w:rsid w:val="00174938"/>
    <w:rsid w:val="00175382"/>
    <w:rsid w:val="00176C48"/>
    <w:rsid w:val="001777D2"/>
    <w:rsid w:val="00177FE0"/>
    <w:rsid w:val="00181242"/>
    <w:rsid w:val="00181693"/>
    <w:rsid w:val="001832DD"/>
    <w:rsid w:val="001850A3"/>
    <w:rsid w:val="00185300"/>
    <w:rsid w:val="00194F87"/>
    <w:rsid w:val="00195780"/>
    <w:rsid w:val="00195ADD"/>
    <w:rsid w:val="00196E69"/>
    <w:rsid w:val="0019768F"/>
    <w:rsid w:val="001A0D83"/>
    <w:rsid w:val="001A111C"/>
    <w:rsid w:val="001A4BFA"/>
    <w:rsid w:val="001A5F7D"/>
    <w:rsid w:val="001A63E9"/>
    <w:rsid w:val="001A6650"/>
    <w:rsid w:val="001A6CCD"/>
    <w:rsid w:val="001B118F"/>
    <w:rsid w:val="001B2894"/>
    <w:rsid w:val="001B5D2B"/>
    <w:rsid w:val="001C0A1F"/>
    <w:rsid w:val="001C21EA"/>
    <w:rsid w:val="001C28E8"/>
    <w:rsid w:val="001C7968"/>
    <w:rsid w:val="001D164E"/>
    <w:rsid w:val="001D21C1"/>
    <w:rsid w:val="001D3068"/>
    <w:rsid w:val="001D72FF"/>
    <w:rsid w:val="001E2394"/>
    <w:rsid w:val="001E39EB"/>
    <w:rsid w:val="001E622A"/>
    <w:rsid w:val="001E68DD"/>
    <w:rsid w:val="001F541C"/>
    <w:rsid w:val="001F5A3D"/>
    <w:rsid w:val="001F5F78"/>
    <w:rsid w:val="00201273"/>
    <w:rsid w:val="00201C80"/>
    <w:rsid w:val="00204865"/>
    <w:rsid w:val="002052E1"/>
    <w:rsid w:val="00205306"/>
    <w:rsid w:val="00205DA0"/>
    <w:rsid w:val="00213C39"/>
    <w:rsid w:val="0021424B"/>
    <w:rsid w:val="00215DD5"/>
    <w:rsid w:val="00220B98"/>
    <w:rsid w:val="00221BE0"/>
    <w:rsid w:val="00221F94"/>
    <w:rsid w:val="00222B2F"/>
    <w:rsid w:val="00222F12"/>
    <w:rsid w:val="00230445"/>
    <w:rsid w:val="0023199A"/>
    <w:rsid w:val="00231ECF"/>
    <w:rsid w:val="00234904"/>
    <w:rsid w:val="00234A36"/>
    <w:rsid w:val="00235E60"/>
    <w:rsid w:val="00240E89"/>
    <w:rsid w:val="00241512"/>
    <w:rsid w:val="00241B4E"/>
    <w:rsid w:val="002420D0"/>
    <w:rsid w:val="0024275E"/>
    <w:rsid w:val="0024525C"/>
    <w:rsid w:val="002537D6"/>
    <w:rsid w:val="00257B2E"/>
    <w:rsid w:val="002609F9"/>
    <w:rsid w:val="00264895"/>
    <w:rsid w:val="00264F3F"/>
    <w:rsid w:val="0027018D"/>
    <w:rsid w:val="00272674"/>
    <w:rsid w:val="00272EA4"/>
    <w:rsid w:val="00273A04"/>
    <w:rsid w:val="0027477D"/>
    <w:rsid w:val="00275BAB"/>
    <w:rsid w:val="00277957"/>
    <w:rsid w:val="0028019B"/>
    <w:rsid w:val="002818FB"/>
    <w:rsid w:val="00281919"/>
    <w:rsid w:val="00282B7E"/>
    <w:rsid w:val="00283E44"/>
    <w:rsid w:val="00284386"/>
    <w:rsid w:val="00295394"/>
    <w:rsid w:val="00295E16"/>
    <w:rsid w:val="002A3C0A"/>
    <w:rsid w:val="002A3C70"/>
    <w:rsid w:val="002A43BB"/>
    <w:rsid w:val="002A6542"/>
    <w:rsid w:val="002B1024"/>
    <w:rsid w:val="002B1ED9"/>
    <w:rsid w:val="002B2670"/>
    <w:rsid w:val="002B3A2D"/>
    <w:rsid w:val="002B7076"/>
    <w:rsid w:val="002C266B"/>
    <w:rsid w:val="002C2C9B"/>
    <w:rsid w:val="002C3F08"/>
    <w:rsid w:val="002C4EE0"/>
    <w:rsid w:val="002C532A"/>
    <w:rsid w:val="002C6D83"/>
    <w:rsid w:val="002D08B6"/>
    <w:rsid w:val="002D1F28"/>
    <w:rsid w:val="002D74CB"/>
    <w:rsid w:val="002E0859"/>
    <w:rsid w:val="002E14A2"/>
    <w:rsid w:val="002E4073"/>
    <w:rsid w:val="002E7485"/>
    <w:rsid w:val="002F3DF1"/>
    <w:rsid w:val="00301EB1"/>
    <w:rsid w:val="003061F3"/>
    <w:rsid w:val="00306293"/>
    <w:rsid w:val="003063C1"/>
    <w:rsid w:val="00310C11"/>
    <w:rsid w:val="0031358F"/>
    <w:rsid w:val="0031424B"/>
    <w:rsid w:val="003147C1"/>
    <w:rsid w:val="003152DF"/>
    <w:rsid w:val="00317B4C"/>
    <w:rsid w:val="00321B92"/>
    <w:rsid w:val="00321BC8"/>
    <w:rsid w:val="00321FCA"/>
    <w:rsid w:val="00322167"/>
    <w:rsid w:val="0032350E"/>
    <w:rsid w:val="003266C2"/>
    <w:rsid w:val="0033066B"/>
    <w:rsid w:val="003348DA"/>
    <w:rsid w:val="003368E9"/>
    <w:rsid w:val="00337DA3"/>
    <w:rsid w:val="003414FB"/>
    <w:rsid w:val="00341CDF"/>
    <w:rsid w:val="00347725"/>
    <w:rsid w:val="00347E2B"/>
    <w:rsid w:val="00350879"/>
    <w:rsid w:val="00350E8D"/>
    <w:rsid w:val="003526D7"/>
    <w:rsid w:val="003567B2"/>
    <w:rsid w:val="003567C4"/>
    <w:rsid w:val="00356EF6"/>
    <w:rsid w:val="0036240C"/>
    <w:rsid w:val="00362419"/>
    <w:rsid w:val="003658D3"/>
    <w:rsid w:val="00366817"/>
    <w:rsid w:val="00372A2E"/>
    <w:rsid w:val="00374BDC"/>
    <w:rsid w:val="003756A2"/>
    <w:rsid w:val="00383428"/>
    <w:rsid w:val="00384EA6"/>
    <w:rsid w:val="00385033"/>
    <w:rsid w:val="00385B16"/>
    <w:rsid w:val="0039065E"/>
    <w:rsid w:val="0039366B"/>
    <w:rsid w:val="00393EC7"/>
    <w:rsid w:val="0039690F"/>
    <w:rsid w:val="0039776C"/>
    <w:rsid w:val="003A2F5A"/>
    <w:rsid w:val="003A4258"/>
    <w:rsid w:val="003A585F"/>
    <w:rsid w:val="003A6356"/>
    <w:rsid w:val="003B168A"/>
    <w:rsid w:val="003B19CB"/>
    <w:rsid w:val="003B1D33"/>
    <w:rsid w:val="003B22B2"/>
    <w:rsid w:val="003B2560"/>
    <w:rsid w:val="003B4FE8"/>
    <w:rsid w:val="003B5EE0"/>
    <w:rsid w:val="003B75BE"/>
    <w:rsid w:val="003C0097"/>
    <w:rsid w:val="003C16B3"/>
    <w:rsid w:val="003C196F"/>
    <w:rsid w:val="003C257C"/>
    <w:rsid w:val="003C3A3C"/>
    <w:rsid w:val="003C5F5D"/>
    <w:rsid w:val="003C6D81"/>
    <w:rsid w:val="003D2CCD"/>
    <w:rsid w:val="003D2D5D"/>
    <w:rsid w:val="003D4C79"/>
    <w:rsid w:val="003D578E"/>
    <w:rsid w:val="003D79C7"/>
    <w:rsid w:val="003D7A7A"/>
    <w:rsid w:val="003D7FAF"/>
    <w:rsid w:val="003E3C53"/>
    <w:rsid w:val="003E3FFC"/>
    <w:rsid w:val="003E4890"/>
    <w:rsid w:val="003E4D4F"/>
    <w:rsid w:val="003F127F"/>
    <w:rsid w:val="003F1B32"/>
    <w:rsid w:val="003F3467"/>
    <w:rsid w:val="003F3EBB"/>
    <w:rsid w:val="003F57BF"/>
    <w:rsid w:val="003F7A0B"/>
    <w:rsid w:val="00401909"/>
    <w:rsid w:val="004044A2"/>
    <w:rsid w:val="00404985"/>
    <w:rsid w:val="0041186C"/>
    <w:rsid w:val="0041282D"/>
    <w:rsid w:val="004131F9"/>
    <w:rsid w:val="00414FEE"/>
    <w:rsid w:val="00415596"/>
    <w:rsid w:val="0041774B"/>
    <w:rsid w:val="00420186"/>
    <w:rsid w:val="004201E6"/>
    <w:rsid w:val="004204AD"/>
    <w:rsid w:val="0042091C"/>
    <w:rsid w:val="0042119F"/>
    <w:rsid w:val="004234DC"/>
    <w:rsid w:val="0042368A"/>
    <w:rsid w:val="0043443C"/>
    <w:rsid w:val="004362BE"/>
    <w:rsid w:val="0044108C"/>
    <w:rsid w:val="00441711"/>
    <w:rsid w:val="0044196D"/>
    <w:rsid w:val="00441A99"/>
    <w:rsid w:val="00441E31"/>
    <w:rsid w:val="004531C4"/>
    <w:rsid w:val="00453FE9"/>
    <w:rsid w:val="00455412"/>
    <w:rsid w:val="00455DBF"/>
    <w:rsid w:val="0045763C"/>
    <w:rsid w:val="0046021A"/>
    <w:rsid w:val="00461D96"/>
    <w:rsid w:val="00463097"/>
    <w:rsid w:val="00463347"/>
    <w:rsid w:val="00465456"/>
    <w:rsid w:val="004675D1"/>
    <w:rsid w:val="004706F6"/>
    <w:rsid w:val="00470A30"/>
    <w:rsid w:val="004743B2"/>
    <w:rsid w:val="00476B14"/>
    <w:rsid w:val="004804E8"/>
    <w:rsid w:val="00480C7F"/>
    <w:rsid w:val="004818BC"/>
    <w:rsid w:val="00484535"/>
    <w:rsid w:val="00485B2C"/>
    <w:rsid w:val="00486277"/>
    <w:rsid w:val="0048784A"/>
    <w:rsid w:val="004922EE"/>
    <w:rsid w:val="004A174E"/>
    <w:rsid w:val="004A5C7E"/>
    <w:rsid w:val="004A7263"/>
    <w:rsid w:val="004B1939"/>
    <w:rsid w:val="004B3B1E"/>
    <w:rsid w:val="004B5588"/>
    <w:rsid w:val="004B630C"/>
    <w:rsid w:val="004B6F9A"/>
    <w:rsid w:val="004B7029"/>
    <w:rsid w:val="004B767C"/>
    <w:rsid w:val="004B7B50"/>
    <w:rsid w:val="004C4B5B"/>
    <w:rsid w:val="004C6E74"/>
    <w:rsid w:val="004D11DD"/>
    <w:rsid w:val="004D379F"/>
    <w:rsid w:val="004D741A"/>
    <w:rsid w:val="004E0227"/>
    <w:rsid w:val="004E2770"/>
    <w:rsid w:val="004E2EAB"/>
    <w:rsid w:val="004E31A4"/>
    <w:rsid w:val="004E4929"/>
    <w:rsid w:val="004E62D5"/>
    <w:rsid w:val="004E7859"/>
    <w:rsid w:val="004F1802"/>
    <w:rsid w:val="004F3B90"/>
    <w:rsid w:val="004F7792"/>
    <w:rsid w:val="0050097D"/>
    <w:rsid w:val="00501598"/>
    <w:rsid w:val="005069AB"/>
    <w:rsid w:val="00506B1A"/>
    <w:rsid w:val="00506E85"/>
    <w:rsid w:val="005177CB"/>
    <w:rsid w:val="00517961"/>
    <w:rsid w:val="00517E0A"/>
    <w:rsid w:val="005200EE"/>
    <w:rsid w:val="00520FF7"/>
    <w:rsid w:val="00522A83"/>
    <w:rsid w:val="005232A9"/>
    <w:rsid w:val="00523823"/>
    <w:rsid w:val="00530198"/>
    <w:rsid w:val="00530BAC"/>
    <w:rsid w:val="005404F4"/>
    <w:rsid w:val="00542AC3"/>
    <w:rsid w:val="00544418"/>
    <w:rsid w:val="00546D71"/>
    <w:rsid w:val="00551070"/>
    <w:rsid w:val="00552F86"/>
    <w:rsid w:val="00554505"/>
    <w:rsid w:val="0056264D"/>
    <w:rsid w:val="005654FA"/>
    <w:rsid w:val="00567E4F"/>
    <w:rsid w:val="005705AB"/>
    <w:rsid w:val="00574361"/>
    <w:rsid w:val="0058049A"/>
    <w:rsid w:val="005808C0"/>
    <w:rsid w:val="00580A35"/>
    <w:rsid w:val="00581537"/>
    <w:rsid w:val="005815EA"/>
    <w:rsid w:val="00587163"/>
    <w:rsid w:val="00587A91"/>
    <w:rsid w:val="005905E2"/>
    <w:rsid w:val="005909B3"/>
    <w:rsid w:val="00590A82"/>
    <w:rsid w:val="0059167D"/>
    <w:rsid w:val="00592DDE"/>
    <w:rsid w:val="00594A6C"/>
    <w:rsid w:val="00597695"/>
    <w:rsid w:val="005A2488"/>
    <w:rsid w:val="005A3B6E"/>
    <w:rsid w:val="005A64D3"/>
    <w:rsid w:val="005A723B"/>
    <w:rsid w:val="005B1E5A"/>
    <w:rsid w:val="005B6F92"/>
    <w:rsid w:val="005B7874"/>
    <w:rsid w:val="005B789A"/>
    <w:rsid w:val="005C1406"/>
    <w:rsid w:val="005C19FF"/>
    <w:rsid w:val="005C1A15"/>
    <w:rsid w:val="005C31CF"/>
    <w:rsid w:val="005C6C27"/>
    <w:rsid w:val="005D7FFB"/>
    <w:rsid w:val="005E72F9"/>
    <w:rsid w:val="005F285D"/>
    <w:rsid w:val="005F3B60"/>
    <w:rsid w:val="005F4EC4"/>
    <w:rsid w:val="005F713F"/>
    <w:rsid w:val="005F7E43"/>
    <w:rsid w:val="00600130"/>
    <w:rsid w:val="00600571"/>
    <w:rsid w:val="0060292A"/>
    <w:rsid w:val="006037C1"/>
    <w:rsid w:val="006065D0"/>
    <w:rsid w:val="00610BA6"/>
    <w:rsid w:val="00614C85"/>
    <w:rsid w:val="00623F6B"/>
    <w:rsid w:val="00625ACE"/>
    <w:rsid w:val="00626FD8"/>
    <w:rsid w:val="00630E93"/>
    <w:rsid w:val="006313C6"/>
    <w:rsid w:val="006315E0"/>
    <w:rsid w:val="00631AC1"/>
    <w:rsid w:val="006429A6"/>
    <w:rsid w:val="00642F05"/>
    <w:rsid w:val="006451E8"/>
    <w:rsid w:val="00645783"/>
    <w:rsid w:val="006469A1"/>
    <w:rsid w:val="00646FD3"/>
    <w:rsid w:val="006477A9"/>
    <w:rsid w:val="00651FA5"/>
    <w:rsid w:val="0065329D"/>
    <w:rsid w:val="00653932"/>
    <w:rsid w:val="006611F3"/>
    <w:rsid w:val="00661BFD"/>
    <w:rsid w:val="0066212E"/>
    <w:rsid w:val="006643F9"/>
    <w:rsid w:val="006714C0"/>
    <w:rsid w:val="00672401"/>
    <w:rsid w:val="006735C5"/>
    <w:rsid w:val="006750C6"/>
    <w:rsid w:val="00682A6A"/>
    <w:rsid w:val="006830BC"/>
    <w:rsid w:val="006904B8"/>
    <w:rsid w:val="0069181E"/>
    <w:rsid w:val="006936A4"/>
    <w:rsid w:val="00693AF4"/>
    <w:rsid w:val="006A2145"/>
    <w:rsid w:val="006A2D03"/>
    <w:rsid w:val="006A4590"/>
    <w:rsid w:val="006A4643"/>
    <w:rsid w:val="006A7AFD"/>
    <w:rsid w:val="006B1B8E"/>
    <w:rsid w:val="006B4222"/>
    <w:rsid w:val="006B485F"/>
    <w:rsid w:val="006C09B3"/>
    <w:rsid w:val="006C34F3"/>
    <w:rsid w:val="006C6C5F"/>
    <w:rsid w:val="006C7AD5"/>
    <w:rsid w:val="006C7F87"/>
    <w:rsid w:val="006D3151"/>
    <w:rsid w:val="006D4F3B"/>
    <w:rsid w:val="006D5E24"/>
    <w:rsid w:val="006E2081"/>
    <w:rsid w:val="006E35C3"/>
    <w:rsid w:val="006E3A54"/>
    <w:rsid w:val="006E5195"/>
    <w:rsid w:val="006E594A"/>
    <w:rsid w:val="006E5C37"/>
    <w:rsid w:val="006F357F"/>
    <w:rsid w:val="006F542F"/>
    <w:rsid w:val="006F57A3"/>
    <w:rsid w:val="006F59F7"/>
    <w:rsid w:val="006F62C2"/>
    <w:rsid w:val="006F6787"/>
    <w:rsid w:val="006F7817"/>
    <w:rsid w:val="00703CC1"/>
    <w:rsid w:val="00704A48"/>
    <w:rsid w:val="007058B2"/>
    <w:rsid w:val="00706292"/>
    <w:rsid w:val="00707381"/>
    <w:rsid w:val="007125A7"/>
    <w:rsid w:val="007139CF"/>
    <w:rsid w:val="007279E3"/>
    <w:rsid w:val="0073211F"/>
    <w:rsid w:val="007345D7"/>
    <w:rsid w:val="00735B8D"/>
    <w:rsid w:val="00736580"/>
    <w:rsid w:val="00736FDA"/>
    <w:rsid w:val="007418BC"/>
    <w:rsid w:val="007418EF"/>
    <w:rsid w:val="00742998"/>
    <w:rsid w:val="007435AB"/>
    <w:rsid w:val="007503CF"/>
    <w:rsid w:val="00750BB6"/>
    <w:rsid w:val="00751945"/>
    <w:rsid w:val="00752AA3"/>
    <w:rsid w:val="00752D7D"/>
    <w:rsid w:val="00753052"/>
    <w:rsid w:val="0075465F"/>
    <w:rsid w:val="00760346"/>
    <w:rsid w:val="007632C0"/>
    <w:rsid w:val="0076450E"/>
    <w:rsid w:val="00764C37"/>
    <w:rsid w:val="0076619D"/>
    <w:rsid w:val="007677CD"/>
    <w:rsid w:val="0077136E"/>
    <w:rsid w:val="00771F4A"/>
    <w:rsid w:val="00773C6C"/>
    <w:rsid w:val="0077450B"/>
    <w:rsid w:val="007758F1"/>
    <w:rsid w:val="007766F4"/>
    <w:rsid w:val="0078053A"/>
    <w:rsid w:val="00782930"/>
    <w:rsid w:val="00784577"/>
    <w:rsid w:val="007947BC"/>
    <w:rsid w:val="00795D93"/>
    <w:rsid w:val="007A07BE"/>
    <w:rsid w:val="007A37C3"/>
    <w:rsid w:val="007A5829"/>
    <w:rsid w:val="007A7245"/>
    <w:rsid w:val="007B037C"/>
    <w:rsid w:val="007B2737"/>
    <w:rsid w:val="007C3E17"/>
    <w:rsid w:val="007C63D4"/>
    <w:rsid w:val="007E0246"/>
    <w:rsid w:val="00803C32"/>
    <w:rsid w:val="00807B0F"/>
    <w:rsid w:val="00810747"/>
    <w:rsid w:val="00816F9E"/>
    <w:rsid w:val="00825B45"/>
    <w:rsid w:val="008269D0"/>
    <w:rsid w:val="00827E69"/>
    <w:rsid w:val="00830161"/>
    <w:rsid w:val="00830F03"/>
    <w:rsid w:val="008325F3"/>
    <w:rsid w:val="00832EB8"/>
    <w:rsid w:val="0083398F"/>
    <w:rsid w:val="0083418D"/>
    <w:rsid w:val="0083691E"/>
    <w:rsid w:val="008404F4"/>
    <w:rsid w:val="00841280"/>
    <w:rsid w:val="008430B2"/>
    <w:rsid w:val="0085007A"/>
    <w:rsid w:val="00850A02"/>
    <w:rsid w:val="00852BF1"/>
    <w:rsid w:val="00853F9A"/>
    <w:rsid w:val="008572CD"/>
    <w:rsid w:val="00860045"/>
    <w:rsid w:val="00861738"/>
    <w:rsid w:val="00861C5D"/>
    <w:rsid w:val="00863E96"/>
    <w:rsid w:val="00871D7E"/>
    <w:rsid w:val="00871E78"/>
    <w:rsid w:val="008738C7"/>
    <w:rsid w:val="008742B0"/>
    <w:rsid w:val="008745AB"/>
    <w:rsid w:val="00877583"/>
    <w:rsid w:val="00877B76"/>
    <w:rsid w:val="008812E7"/>
    <w:rsid w:val="0088206D"/>
    <w:rsid w:val="00883051"/>
    <w:rsid w:val="008876D3"/>
    <w:rsid w:val="00890C09"/>
    <w:rsid w:val="008933E5"/>
    <w:rsid w:val="00893627"/>
    <w:rsid w:val="00893811"/>
    <w:rsid w:val="008943E9"/>
    <w:rsid w:val="00895417"/>
    <w:rsid w:val="0089613C"/>
    <w:rsid w:val="00897457"/>
    <w:rsid w:val="008A058E"/>
    <w:rsid w:val="008A113E"/>
    <w:rsid w:val="008A44BE"/>
    <w:rsid w:val="008A732D"/>
    <w:rsid w:val="008A7924"/>
    <w:rsid w:val="008A7A95"/>
    <w:rsid w:val="008B13B8"/>
    <w:rsid w:val="008B1E53"/>
    <w:rsid w:val="008B34CF"/>
    <w:rsid w:val="008B41F6"/>
    <w:rsid w:val="008B471E"/>
    <w:rsid w:val="008B4E96"/>
    <w:rsid w:val="008B536B"/>
    <w:rsid w:val="008B6B87"/>
    <w:rsid w:val="008C05D4"/>
    <w:rsid w:val="008C065A"/>
    <w:rsid w:val="008C0DB5"/>
    <w:rsid w:val="008C1A04"/>
    <w:rsid w:val="008C4890"/>
    <w:rsid w:val="008C5C9A"/>
    <w:rsid w:val="008D0E5C"/>
    <w:rsid w:val="008D3501"/>
    <w:rsid w:val="008D3A1E"/>
    <w:rsid w:val="008D4C5B"/>
    <w:rsid w:val="008D4F03"/>
    <w:rsid w:val="008D6DA2"/>
    <w:rsid w:val="008D7A80"/>
    <w:rsid w:val="008E01F2"/>
    <w:rsid w:val="008E3742"/>
    <w:rsid w:val="008E3AE3"/>
    <w:rsid w:val="008E6084"/>
    <w:rsid w:val="008E6890"/>
    <w:rsid w:val="008E6AC5"/>
    <w:rsid w:val="008E6DF2"/>
    <w:rsid w:val="00900542"/>
    <w:rsid w:val="0090151A"/>
    <w:rsid w:val="00902DBE"/>
    <w:rsid w:val="00907503"/>
    <w:rsid w:val="00915CF4"/>
    <w:rsid w:val="00916423"/>
    <w:rsid w:val="00926EBC"/>
    <w:rsid w:val="00935316"/>
    <w:rsid w:val="00941F4C"/>
    <w:rsid w:val="009439C4"/>
    <w:rsid w:val="009443DB"/>
    <w:rsid w:val="0094631D"/>
    <w:rsid w:val="0094728A"/>
    <w:rsid w:val="0094733D"/>
    <w:rsid w:val="009517A9"/>
    <w:rsid w:val="00963B71"/>
    <w:rsid w:val="00970B9E"/>
    <w:rsid w:val="00970CED"/>
    <w:rsid w:val="00974CD0"/>
    <w:rsid w:val="00975270"/>
    <w:rsid w:val="009756F6"/>
    <w:rsid w:val="0097645A"/>
    <w:rsid w:val="00980391"/>
    <w:rsid w:val="0098081E"/>
    <w:rsid w:val="009819E2"/>
    <w:rsid w:val="00981E87"/>
    <w:rsid w:val="0098345A"/>
    <w:rsid w:val="0098469E"/>
    <w:rsid w:val="00984FFB"/>
    <w:rsid w:val="00985457"/>
    <w:rsid w:val="009855A0"/>
    <w:rsid w:val="009906B7"/>
    <w:rsid w:val="0099091F"/>
    <w:rsid w:val="00991119"/>
    <w:rsid w:val="009936A9"/>
    <w:rsid w:val="00994552"/>
    <w:rsid w:val="009A0581"/>
    <w:rsid w:val="009A1EC3"/>
    <w:rsid w:val="009A30B4"/>
    <w:rsid w:val="009A4028"/>
    <w:rsid w:val="009B23AA"/>
    <w:rsid w:val="009B5340"/>
    <w:rsid w:val="009C0A30"/>
    <w:rsid w:val="009C34D0"/>
    <w:rsid w:val="009C560F"/>
    <w:rsid w:val="009C693F"/>
    <w:rsid w:val="009E1EE8"/>
    <w:rsid w:val="009E29C0"/>
    <w:rsid w:val="009E5383"/>
    <w:rsid w:val="009E7257"/>
    <w:rsid w:val="009F1859"/>
    <w:rsid w:val="009F2933"/>
    <w:rsid w:val="009F51DA"/>
    <w:rsid w:val="00A003D3"/>
    <w:rsid w:val="00A0598D"/>
    <w:rsid w:val="00A05B7D"/>
    <w:rsid w:val="00A06732"/>
    <w:rsid w:val="00A0695A"/>
    <w:rsid w:val="00A1177C"/>
    <w:rsid w:val="00A11E6C"/>
    <w:rsid w:val="00A172A1"/>
    <w:rsid w:val="00A2377F"/>
    <w:rsid w:val="00A2383E"/>
    <w:rsid w:val="00A23860"/>
    <w:rsid w:val="00A25A39"/>
    <w:rsid w:val="00A278BA"/>
    <w:rsid w:val="00A33A44"/>
    <w:rsid w:val="00A3781B"/>
    <w:rsid w:val="00A37B9C"/>
    <w:rsid w:val="00A41499"/>
    <w:rsid w:val="00A4351C"/>
    <w:rsid w:val="00A479B9"/>
    <w:rsid w:val="00A5292D"/>
    <w:rsid w:val="00A52A80"/>
    <w:rsid w:val="00A54D7B"/>
    <w:rsid w:val="00A57A2F"/>
    <w:rsid w:val="00A6170C"/>
    <w:rsid w:val="00A62EF4"/>
    <w:rsid w:val="00A631A3"/>
    <w:rsid w:val="00A63F62"/>
    <w:rsid w:val="00A654D2"/>
    <w:rsid w:val="00A664D7"/>
    <w:rsid w:val="00A67059"/>
    <w:rsid w:val="00A670BB"/>
    <w:rsid w:val="00A70209"/>
    <w:rsid w:val="00A70C98"/>
    <w:rsid w:val="00A71713"/>
    <w:rsid w:val="00A719A6"/>
    <w:rsid w:val="00A7664C"/>
    <w:rsid w:val="00A82C48"/>
    <w:rsid w:val="00A83074"/>
    <w:rsid w:val="00A8526E"/>
    <w:rsid w:val="00A85A89"/>
    <w:rsid w:val="00A87010"/>
    <w:rsid w:val="00A90BCF"/>
    <w:rsid w:val="00A929F5"/>
    <w:rsid w:val="00A93E33"/>
    <w:rsid w:val="00A93ECD"/>
    <w:rsid w:val="00A94E24"/>
    <w:rsid w:val="00A95789"/>
    <w:rsid w:val="00AA32CF"/>
    <w:rsid w:val="00AA5958"/>
    <w:rsid w:val="00AB085C"/>
    <w:rsid w:val="00AB2AE0"/>
    <w:rsid w:val="00AB5874"/>
    <w:rsid w:val="00AB5CE4"/>
    <w:rsid w:val="00AB65FE"/>
    <w:rsid w:val="00AC01CA"/>
    <w:rsid w:val="00AC02A1"/>
    <w:rsid w:val="00AC12DC"/>
    <w:rsid w:val="00AC5297"/>
    <w:rsid w:val="00AC537F"/>
    <w:rsid w:val="00AC64FE"/>
    <w:rsid w:val="00AC709B"/>
    <w:rsid w:val="00AD4D2F"/>
    <w:rsid w:val="00AE3E95"/>
    <w:rsid w:val="00AE4A4A"/>
    <w:rsid w:val="00AE5CC4"/>
    <w:rsid w:val="00AE6131"/>
    <w:rsid w:val="00AE6934"/>
    <w:rsid w:val="00AE7EFB"/>
    <w:rsid w:val="00AF0301"/>
    <w:rsid w:val="00AF081B"/>
    <w:rsid w:val="00AF158C"/>
    <w:rsid w:val="00B00160"/>
    <w:rsid w:val="00B004EC"/>
    <w:rsid w:val="00B05428"/>
    <w:rsid w:val="00B10CA2"/>
    <w:rsid w:val="00B14983"/>
    <w:rsid w:val="00B16FDD"/>
    <w:rsid w:val="00B175E2"/>
    <w:rsid w:val="00B21D52"/>
    <w:rsid w:val="00B228E1"/>
    <w:rsid w:val="00B230BA"/>
    <w:rsid w:val="00B24D55"/>
    <w:rsid w:val="00B35380"/>
    <w:rsid w:val="00B36297"/>
    <w:rsid w:val="00B366F0"/>
    <w:rsid w:val="00B3723A"/>
    <w:rsid w:val="00B44FA0"/>
    <w:rsid w:val="00B45BD4"/>
    <w:rsid w:val="00B477DF"/>
    <w:rsid w:val="00B53954"/>
    <w:rsid w:val="00B53CD6"/>
    <w:rsid w:val="00B54BC7"/>
    <w:rsid w:val="00B55280"/>
    <w:rsid w:val="00B57CAD"/>
    <w:rsid w:val="00B600C1"/>
    <w:rsid w:val="00B60983"/>
    <w:rsid w:val="00B62035"/>
    <w:rsid w:val="00B64C48"/>
    <w:rsid w:val="00B676BB"/>
    <w:rsid w:val="00B734A4"/>
    <w:rsid w:val="00B7370E"/>
    <w:rsid w:val="00B738CA"/>
    <w:rsid w:val="00B75AFF"/>
    <w:rsid w:val="00B766D6"/>
    <w:rsid w:val="00B7770B"/>
    <w:rsid w:val="00B817FA"/>
    <w:rsid w:val="00B86F82"/>
    <w:rsid w:val="00B87BFA"/>
    <w:rsid w:val="00B900A6"/>
    <w:rsid w:val="00B9252B"/>
    <w:rsid w:val="00B970A5"/>
    <w:rsid w:val="00BA1EA0"/>
    <w:rsid w:val="00BB1A37"/>
    <w:rsid w:val="00BB70D5"/>
    <w:rsid w:val="00BC17F7"/>
    <w:rsid w:val="00BC27E3"/>
    <w:rsid w:val="00BC497B"/>
    <w:rsid w:val="00BC5A42"/>
    <w:rsid w:val="00BC79EF"/>
    <w:rsid w:val="00BD134B"/>
    <w:rsid w:val="00BD3E3A"/>
    <w:rsid w:val="00BD4AE4"/>
    <w:rsid w:val="00BD633D"/>
    <w:rsid w:val="00BD6AAB"/>
    <w:rsid w:val="00BD71C0"/>
    <w:rsid w:val="00BE0803"/>
    <w:rsid w:val="00BE0E60"/>
    <w:rsid w:val="00BE0ED4"/>
    <w:rsid w:val="00BE1A6A"/>
    <w:rsid w:val="00BE3C62"/>
    <w:rsid w:val="00BE5A47"/>
    <w:rsid w:val="00BE7A56"/>
    <w:rsid w:val="00BF0CD6"/>
    <w:rsid w:val="00BF1CAD"/>
    <w:rsid w:val="00BF47D1"/>
    <w:rsid w:val="00BF50BB"/>
    <w:rsid w:val="00BF5368"/>
    <w:rsid w:val="00BF744F"/>
    <w:rsid w:val="00C03C1E"/>
    <w:rsid w:val="00C072A4"/>
    <w:rsid w:val="00C11B64"/>
    <w:rsid w:val="00C121D2"/>
    <w:rsid w:val="00C136B4"/>
    <w:rsid w:val="00C21AC2"/>
    <w:rsid w:val="00C24301"/>
    <w:rsid w:val="00C25A00"/>
    <w:rsid w:val="00C26004"/>
    <w:rsid w:val="00C370B3"/>
    <w:rsid w:val="00C428E5"/>
    <w:rsid w:val="00C43298"/>
    <w:rsid w:val="00C478AF"/>
    <w:rsid w:val="00C47CC4"/>
    <w:rsid w:val="00C5094E"/>
    <w:rsid w:val="00C5324D"/>
    <w:rsid w:val="00C544CD"/>
    <w:rsid w:val="00C5535D"/>
    <w:rsid w:val="00C56EEB"/>
    <w:rsid w:val="00C57C39"/>
    <w:rsid w:val="00C6552B"/>
    <w:rsid w:val="00C672E9"/>
    <w:rsid w:val="00C70220"/>
    <w:rsid w:val="00C73053"/>
    <w:rsid w:val="00C741A7"/>
    <w:rsid w:val="00C80AAE"/>
    <w:rsid w:val="00C82D4F"/>
    <w:rsid w:val="00C830AE"/>
    <w:rsid w:val="00C83136"/>
    <w:rsid w:val="00C871E9"/>
    <w:rsid w:val="00C8725D"/>
    <w:rsid w:val="00C90E35"/>
    <w:rsid w:val="00C9798E"/>
    <w:rsid w:val="00CA067B"/>
    <w:rsid w:val="00CA1174"/>
    <w:rsid w:val="00CA48FE"/>
    <w:rsid w:val="00CA5884"/>
    <w:rsid w:val="00CB1D0D"/>
    <w:rsid w:val="00CC1C34"/>
    <w:rsid w:val="00CC7E21"/>
    <w:rsid w:val="00CD15A5"/>
    <w:rsid w:val="00CD214F"/>
    <w:rsid w:val="00CD4BCF"/>
    <w:rsid w:val="00CD6AC1"/>
    <w:rsid w:val="00CE043A"/>
    <w:rsid w:val="00CE4E40"/>
    <w:rsid w:val="00CF256C"/>
    <w:rsid w:val="00CF564C"/>
    <w:rsid w:val="00D01A39"/>
    <w:rsid w:val="00D076AD"/>
    <w:rsid w:val="00D11426"/>
    <w:rsid w:val="00D1191D"/>
    <w:rsid w:val="00D1239E"/>
    <w:rsid w:val="00D15BFE"/>
    <w:rsid w:val="00D20BE9"/>
    <w:rsid w:val="00D22498"/>
    <w:rsid w:val="00D24837"/>
    <w:rsid w:val="00D24F4B"/>
    <w:rsid w:val="00D2592D"/>
    <w:rsid w:val="00D25DEE"/>
    <w:rsid w:val="00D30689"/>
    <w:rsid w:val="00D319B4"/>
    <w:rsid w:val="00D36934"/>
    <w:rsid w:val="00D41359"/>
    <w:rsid w:val="00D44C15"/>
    <w:rsid w:val="00D5038D"/>
    <w:rsid w:val="00D537D2"/>
    <w:rsid w:val="00D56806"/>
    <w:rsid w:val="00D5691C"/>
    <w:rsid w:val="00D56EC4"/>
    <w:rsid w:val="00D602A1"/>
    <w:rsid w:val="00D6148F"/>
    <w:rsid w:val="00D62852"/>
    <w:rsid w:val="00D6527B"/>
    <w:rsid w:val="00D65E66"/>
    <w:rsid w:val="00D712C6"/>
    <w:rsid w:val="00D72E26"/>
    <w:rsid w:val="00D74A84"/>
    <w:rsid w:val="00D75D9F"/>
    <w:rsid w:val="00D764D6"/>
    <w:rsid w:val="00D77682"/>
    <w:rsid w:val="00D7789A"/>
    <w:rsid w:val="00D7797B"/>
    <w:rsid w:val="00D807B5"/>
    <w:rsid w:val="00D80969"/>
    <w:rsid w:val="00D80D15"/>
    <w:rsid w:val="00D81094"/>
    <w:rsid w:val="00D833C7"/>
    <w:rsid w:val="00D834E9"/>
    <w:rsid w:val="00D8546B"/>
    <w:rsid w:val="00D87AD4"/>
    <w:rsid w:val="00D90A34"/>
    <w:rsid w:val="00D94E9A"/>
    <w:rsid w:val="00D96569"/>
    <w:rsid w:val="00D9666D"/>
    <w:rsid w:val="00D96ED8"/>
    <w:rsid w:val="00DA19DA"/>
    <w:rsid w:val="00DA241F"/>
    <w:rsid w:val="00DA2BA9"/>
    <w:rsid w:val="00DA42EE"/>
    <w:rsid w:val="00DA46F5"/>
    <w:rsid w:val="00DA7ED0"/>
    <w:rsid w:val="00DB06FF"/>
    <w:rsid w:val="00DB5412"/>
    <w:rsid w:val="00DC1758"/>
    <w:rsid w:val="00DC34B9"/>
    <w:rsid w:val="00DC48DE"/>
    <w:rsid w:val="00DC54AA"/>
    <w:rsid w:val="00DC5D34"/>
    <w:rsid w:val="00DC7D45"/>
    <w:rsid w:val="00DD0033"/>
    <w:rsid w:val="00DD11BD"/>
    <w:rsid w:val="00DD3843"/>
    <w:rsid w:val="00DD57D3"/>
    <w:rsid w:val="00DD6986"/>
    <w:rsid w:val="00DD7286"/>
    <w:rsid w:val="00DE0A71"/>
    <w:rsid w:val="00DE1326"/>
    <w:rsid w:val="00DE3A42"/>
    <w:rsid w:val="00DE4145"/>
    <w:rsid w:val="00DE4932"/>
    <w:rsid w:val="00DE4B3C"/>
    <w:rsid w:val="00DE6850"/>
    <w:rsid w:val="00DF0BBE"/>
    <w:rsid w:val="00DF109B"/>
    <w:rsid w:val="00DF151B"/>
    <w:rsid w:val="00DF1F71"/>
    <w:rsid w:val="00DF240E"/>
    <w:rsid w:val="00DF32B5"/>
    <w:rsid w:val="00DF4489"/>
    <w:rsid w:val="00E0089D"/>
    <w:rsid w:val="00E032C9"/>
    <w:rsid w:val="00E0392E"/>
    <w:rsid w:val="00E03A02"/>
    <w:rsid w:val="00E04D90"/>
    <w:rsid w:val="00E06E7E"/>
    <w:rsid w:val="00E073B0"/>
    <w:rsid w:val="00E0784E"/>
    <w:rsid w:val="00E07C12"/>
    <w:rsid w:val="00E10ADA"/>
    <w:rsid w:val="00E132EC"/>
    <w:rsid w:val="00E1608F"/>
    <w:rsid w:val="00E17767"/>
    <w:rsid w:val="00E17A43"/>
    <w:rsid w:val="00E23AB9"/>
    <w:rsid w:val="00E30FB3"/>
    <w:rsid w:val="00E324ED"/>
    <w:rsid w:val="00E3303F"/>
    <w:rsid w:val="00E33A11"/>
    <w:rsid w:val="00E3474E"/>
    <w:rsid w:val="00E37E24"/>
    <w:rsid w:val="00E37F2C"/>
    <w:rsid w:val="00E405EB"/>
    <w:rsid w:val="00E40ED3"/>
    <w:rsid w:val="00E4314C"/>
    <w:rsid w:val="00E43221"/>
    <w:rsid w:val="00E43AE6"/>
    <w:rsid w:val="00E455E1"/>
    <w:rsid w:val="00E45E2E"/>
    <w:rsid w:val="00E50896"/>
    <w:rsid w:val="00E52A2F"/>
    <w:rsid w:val="00E54E02"/>
    <w:rsid w:val="00E623C1"/>
    <w:rsid w:val="00E626BE"/>
    <w:rsid w:val="00E642A0"/>
    <w:rsid w:val="00E725B6"/>
    <w:rsid w:val="00E726A1"/>
    <w:rsid w:val="00E739B2"/>
    <w:rsid w:val="00E74D81"/>
    <w:rsid w:val="00E74F96"/>
    <w:rsid w:val="00E7761F"/>
    <w:rsid w:val="00E80F5F"/>
    <w:rsid w:val="00E840BF"/>
    <w:rsid w:val="00E85398"/>
    <w:rsid w:val="00E87297"/>
    <w:rsid w:val="00E93E3E"/>
    <w:rsid w:val="00E94CD1"/>
    <w:rsid w:val="00E95641"/>
    <w:rsid w:val="00E97652"/>
    <w:rsid w:val="00EA2B99"/>
    <w:rsid w:val="00EA3B5C"/>
    <w:rsid w:val="00EA3F87"/>
    <w:rsid w:val="00EA6314"/>
    <w:rsid w:val="00EA6712"/>
    <w:rsid w:val="00EA72C5"/>
    <w:rsid w:val="00EB2287"/>
    <w:rsid w:val="00EB2F75"/>
    <w:rsid w:val="00EB6E12"/>
    <w:rsid w:val="00EC0BF6"/>
    <w:rsid w:val="00EC4091"/>
    <w:rsid w:val="00EC44AA"/>
    <w:rsid w:val="00EC4BAF"/>
    <w:rsid w:val="00EC51AA"/>
    <w:rsid w:val="00EC55B8"/>
    <w:rsid w:val="00EC799D"/>
    <w:rsid w:val="00EC7D29"/>
    <w:rsid w:val="00ED093A"/>
    <w:rsid w:val="00ED34DA"/>
    <w:rsid w:val="00ED3E67"/>
    <w:rsid w:val="00ED47B2"/>
    <w:rsid w:val="00ED6177"/>
    <w:rsid w:val="00EE058A"/>
    <w:rsid w:val="00EE0A18"/>
    <w:rsid w:val="00EE0BDF"/>
    <w:rsid w:val="00EF318E"/>
    <w:rsid w:val="00EF6707"/>
    <w:rsid w:val="00EF7036"/>
    <w:rsid w:val="00F02F86"/>
    <w:rsid w:val="00F0484B"/>
    <w:rsid w:val="00F11585"/>
    <w:rsid w:val="00F11BC9"/>
    <w:rsid w:val="00F11ECF"/>
    <w:rsid w:val="00F12760"/>
    <w:rsid w:val="00F127B3"/>
    <w:rsid w:val="00F13589"/>
    <w:rsid w:val="00F14249"/>
    <w:rsid w:val="00F22A4E"/>
    <w:rsid w:val="00F23F63"/>
    <w:rsid w:val="00F301BF"/>
    <w:rsid w:val="00F3280C"/>
    <w:rsid w:val="00F33776"/>
    <w:rsid w:val="00F4156A"/>
    <w:rsid w:val="00F44833"/>
    <w:rsid w:val="00F50E0E"/>
    <w:rsid w:val="00F51231"/>
    <w:rsid w:val="00F514FD"/>
    <w:rsid w:val="00F53453"/>
    <w:rsid w:val="00F54CCB"/>
    <w:rsid w:val="00F54D7F"/>
    <w:rsid w:val="00F55FAB"/>
    <w:rsid w:val="00F560CA"/>
    <w:rsid w:val="00F6050A"/>
    <w:rsid w:val="00F60621"/>
    <w:rsid w:val="00F60BF1"/>
    <w:rsid w:val="00F64056"/>
    <w:rsid w:val="00F64220"/>
    <w:rsid w:val="00F66291"/>
    <w:rsid w:val="00F70362"/>
    <w:rsid w:val="00F721B3"/>
    <w:rsid w:val="00F7264B"/>
    <w:rsid w:val="00F75D8C"/>
    <w:rsid w:val="00F7709B"/>
    <w:rsid w:val="00F77C99"/>
    <w:rsid w:val="00F77DF4"/>
    <w:rsid w:val="00F829C2"/>
    <w:rsid w:val="00F8424C"/>
    <w:rsid w:val="00F8439C"/>
    <w:rsid w:val="00F85C9E"/>
    <w:rsid w:val="00F86906"/>
    <w:rsid w:val="00F90470"/>
    <w:rsid w:val="00F91037"/>
    <w:rsid w:val="00F92394"/>
    <w:rsid w:val="00F92A85"/>
    <w:rsid w:val="00F932BF"/>
    <w:rsid w:val="00F9382E"/>
    <w:rsid w:val="00FA1002"/>
    <w:rsid w:val="00FA375B"/>
    <w:rsid w:val="00FA5F43"/>
    <w:rsid w:val="00FA6AA9"/>
    <w:rsid w:val="00FA6E85"/>
    <w:rsid w:val="00FB191F"/>
    <w:rsid w:val="00FB2386"/>
    <w:rsid w:val="00FB47D6"/>
    <w:rsid w:val="00FC1E80"/>
    <w:rsid w:val="00FD1359"/>
    <w:rsid w:val="00FD23B8"/>
    <w:rsid w:val="00FD4EB6"/>
    <w:rsid w:val="00FD6BA9"/>
    <w:rsid w:val="00FE0DBB"/>
    <w:rsid w:val="00FE2578"/>
    <w:rsid w:val="00FE52E5"/>
    <w:rsid w:val="00FF2E47"/>
    <w:rsid w:val="00FF2F5E"/>
    <w:rsid w:val="00FF304C"/>
    <w:rsid w:val="00FF56CD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12D86"/>
  <w15:docId w15:val="{9908C6B8-48BF-4B4F-AF3A-5E811DE2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22"/>
        <w:szCs w:val="22"/>
        <w:lang w:val="en-GB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iPriority="9" w:unhideWhenUsed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D833C7"/>
    <w:pPr>
      <w:tabs>
        <w:tab w:val="left" w:pos="851"/>
      </w:tabs>
    </w:pPr>
    <w:rPr>
      <w:rFonts w:cs="Times New Roman"/>
      <w:szCs w:val="24"/>
      <w:lang w:eastAsia="en-GB"/>
    </w:rPr>
  </w:style>
  <w:style w:type="paragraph" w:styleId="Heading1">
    <w:name w:val="heading 1"/>
    <w:basedOn w:val="QAAParagraph"/>
    <w:next w:val="Normal"/>
    <w:link w:val="Heading1Char"/>
    <w:uiPriority w:val="99"/>
    <w:qFormat/>
    <w:rsid w:val="00196E69"/>
    <w:pPr>
      <w:outlineLvl w:val="0"/>
    </w:pPr>
    <w:rPr>
      <w:b/>
      <w:color w:val="45005E"/>
      <w:sz w:val="32"/>
    </w:rPr>
  </w:style>
  <w:style w:type="paragraph" w:styleId="Heading2">
    <w:name w:val="heading 2"/>
    <w:basedOn w:val="QAAParagraph"/>
    <w:next w:val="Normal"/>
    <w:link w:val="Heading2Char"/>
    <w:uiPriority w:val="99"/>
    <w:qFormat/>
    <w:rsid w:val="00196E69"/>
    <w:pPr>
      <w:outlineLvl w:val="1"/>
    </w:pPr>
    <w:rPr>
      <w:b/>
      <w:color w:val="56AF34"/>
      <w:sz w:val="28"/>
    </w:rPr>
  </w:style>
  <w:style w:type="paragraph" w:styleId="Heading3">
    <w:name w:val="heading 3"/>
    <w:basedOn w:val="QAAParagraph"/>
    <w:next w:val="Normal"/>
    <w:link w:val="Heading3Char"/>
    <w:uiPriority w:val="99"/>
    <w:qFormat/>
    <w:rsid w:val="00181242"/>
    <w:pPr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4"/>
    <w:rsid w:val="0001301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4131F9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131F9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semiHidden/>
    <w:qFormat/>
    <w:rsid w:val="00A82C48"/>
    <w:rPr>
      <w:rFonts w:ascii="Arial" w:hAnsi="Arial"/>
      <w:b/>
      <w:bCs/>
      <w:sz w:val="22"/>
    </w:rPr>
  </w:style>
  <w:style w:type="character" w:customStyle="1" w:styleId="Heading1Char">
    <w:name w:val="Heading 1 Char"/>
    <w:basedOn w:val="DefaultParagraphFont"/>
    <w:link w:val="Heading1"/>
    <w:uiPriority w:val="99"/>
    <w:rsid w:val="00196E69"/>
    <w:rPr>
      <w:rFonts w:cs="Times New Roman"/>
      <w:b/>
      <w:color w:val="45005E"/>
      <w:sz w:val="32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196E69"/>
    <w:rPr>
      <w:rFonts w:cs="Times New Roman"/>
      <w:b/>
      <w:color w:val="56AF34"/>
      <w:sz w:val="28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4"/>
    <w:rsid w:val="004131F9"/>
    <w:rPr>
      <w:rFonts w:eastAsiaTheme="majorEastAsia" w:cstheme="majorBidi"/>
      <w:b/>
      <w:bCs/>
      <w:iCs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181242"/>
    <w:rPr>
      <w:rFonts w:cs="Times New Roman"/>
      <w:b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2C48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2C48"/>
    <w:rPr>
      <w:rFonts w:cs="Times New Roman"/>
      <w:sz w:val="18"/>
      <w:szCs w:val="20"/>
      <w:lang w:eastAsia="en-GB"/>
    </w:rPr>
  </w:style>
  <w:style w:type="numbering" w:styleId="111111">
    <w:name w:val="Outline List 2"/>
    <w:basedOn w:val="NoList"/>
    <w:uiPriority w:val="99"/>
    <w:semiHidden/>
    <w:unhideWhenUsed/>
    <w:rsid w:val="00ED093A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locked/>
    <w:rsid w:val="004131F9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4131F9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31F9"/>
    <w:rPr>
      <w:rFonts w:cs="Tahoma"/>
      <w:sz w:val="16"/>
      <w:szCs w:val="1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1F9"/>
    <w:rPr>
      <w:rFonts w:eastAsiaTheme="majorEastAsia" w:cstheme="majorBidi"/>
      <w:i/>
      <w:iCs/>
      <w:color w:val="243F60" w:themeColor="accent1" w:themeShade="7F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1F9"/>
    <w:rPr>
      <w:rFonts w:eastAsiaTheme="majorEastAsia" w:cstheme="majorBidi"/>
      <w:i/>
      <w:iCs/>
      <w:color w:val="404040" w:themeColor="text1" w:themeTint="BF"/>
      <w:szCs w:val="24"/>
      <w:lang w:eastAsia="en-GB"/>
    </w:rPr>
  </w:style>
  <w:style w:type="paragraph" w:customStyle="1" w:styleId="BulletedList">
    <w:name w:val="Bulleted List"/>
    <w:basedOn w:val="Normal"/>
    <w:uiPriority w:val="5"/>
    <w:qFormat/>
    <w:rsid w:val="00ED093A"/>
    <w:pPr>
      <w:numPr>
        <w:numId w:val="2"/>
      </w:numPr>
    </w:pPr>
  </w:style>
  <w:style w:type="table" w:styleId="TableGrid">
    <w:name w:val="Table Grid"/>
    <w:basedOn w:val="TableNormal"/>
    <w:locked/>
    <w:rsid w:val="00D833C7"/>
    <w:rPr>
      <w:rFonts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33C7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D833C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locked/>
    <w:rsid w:val="00D833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D833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3C7"/>
    <w:rPr>
      <w:rFonts w:cs="Times New Roman"/>
      <w:sz w:val="20"/>
      <w:szCs w:val="20"/>
      <w:lang w:eastAsia="en-GB"/>
    </w:rPr>
  </w:style>
  <w:style w:type="paragraph" w:customStyle="1" w:styleId="Default">
    <w:name w:val="Default"/>
    <w:rsid w:val="00D833C7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83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3C7"/>
    <w:rPr>
      <w:rFonts w:ascii="Tahoma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83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3C7"/>
    <w:rPr>
      <w:rFonts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20FF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610BA6"/>
    <w:pPr>
      <w:tabs>
        <w:tab w:val="clear" w:pos="851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BA6"/>
    <w:rPr>
      <w:rFonts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locked/>
    <w:rsid w:val="00610BA6"/>
    <w:pPr>
      <w:tabs>
        <w:tab w:val="clear" w:pos="851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BA6"/>
    <w:rPr>
      <w:rFonts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11192B"/>
    <w:rPr>
      <w:rFonts w:cs="Times New Roman"/>
      <w:szCs w:val="24"/>
      <w:lang w:eastAsia="en-GB"/>
    </w:rPr>
  </w:style>
  <w:style w:type="character" w:customStyle="1" w:styleId="st1">
    <w:name w:val="st1"/>
    <w:basedOn w:val="DefaultParagraphFont"/>
    <w:rsid w:val="0048784A"/>
  </w:style>
  <w:style w:type="character" w:styleId="Emphasis">
    <w:name w:val="Emphasis"/>
    <w:basedOn w:val="DefaultParagraphFont"/>
    <w:uiPriority w:val="20"/>
    <w:locked/>
    <w:rsid w:val="00B477DF"/>
    <w:rPr>
      <w:b/>
      <w:bCs/>
      <w:i w:val="0"/>
      <w:iCs w:val="0"/>
    </w:rPr>
  </w:style>
  <w:style w:type="character" w:styleId="FootnoteReference">
    <w:name w:val="footnote reference"/>
    <w:basedOn w:val="DefaultParagraphFont"/>
    <w:uiPriority w:val="99"/>
    <w:unhideWhenUsed/>
    <w:locked/>
    <w:rsid w:val="000F033C"/>
    <w:rPr>
      <w:rFonts w:cs="Times New Roman"/>
      <w:vertAlign w:val="superscript"/>
    </w:rPr>
  </w:style>
  <w:style w:type="paragraph" w:customStyle="1" w:styleId="QAANormal">
    <w:name w:val="QAA Normal"/>
    <w:basedOn w:val="Normal"/>
    <w:link w:val="QAANormalChar"/>
    <w:qFormat/>
    <w:rsid w:val="00181242"/>
    <w:pPr>
      <w:tabs>
        <w:tab w:val="clear" w:pos="851"/>
      </w:tabs>
    </w:pPr>
  </w:style>
  <w:style w:type="paragraph" w:customStyle="1" w:styleId="QAAParagraph">
    <w:name w:val="QAA Paragraph"/>
    <w:basedOn w:val="QAANormal"/>
    <w:link w:val="QAAParagraphChar"/>
    <w:qFormat/>
    <w:rsid w:val="00181242"/>
    <w:pPr>
      <w:spacing w:after="220"/>
    </w:pPr>
  </w:style>
  <w:style w:type="character" w:customStyle="1" w:styleId="QAANormalChar">
    <w:name w:val="QAA Normal Char"/>
    <w:basedOn w:val="DefaultParagraphFont"/>
    <w:link w:val="QAANormal"/>
    <w:rsid w:val="00181242"/>
    <w:rPr>
      <w:rFonts w:cs="Times New Roman"/>
      <w:szCs w:val="24"/>
      <w:lang w:eastAsia="en-GB"/>
    </w:rPr>
  </w:style>
  <w:style w:type="paragraph" w:customStyle="1" w:styleId="Statement">
    <w:name w:val="Statement"/>
    <w:basedOn w:val="QAAParagraph"/>
    <w:link w:val="StatementChar"/>
    <w:qFormat/>
    <w:rsid w:val="00181242"/>
    <w:rPr>
      <w:b/>
    </w:rPr>
  </w:style>
  <w:style w:type="character" w:customStyle="1" w:styleId="QAAParagraphChar">
    <w:name w:val="QAA Paragraph Char"/>
    <w:basedOn w:val="QAANormalChar"/>
    <w:link w:val="QAAParagraph"/>
    <w:rsid w:val="00181242"/>
    <w:rPr>
      <w:rFonts w:cs="Times New Roman"/>
      <w:szCs w:val="24"/>
      <w:lang w:eastAsia="en-GB"/>
    </w:rPr>
  </w:style>
  <w:style w:type="character" w:customStyle="1" w:styleId="StatementChar">
    <w:name w:val="Statement Char"/>
    <w:basedOn w:val="QAAParagraphChar"/>
    <w:link w:val="Statement"/>
    <w:rsid w:val="00181242"/>
    <w:rPr>
      <w:rFonts w:cs="Times New Roman"/>
      <w:b/>
      <w:szCs w:val="24"/>
      <w:lang w:eastAsia="en-GB"/>
    </w:rPr>
  </w:style>
  <w:style w:type="paragraph" w:customStyle="1" w:styleId="Numbparaa">
    <w:name w:val="Numb para a"/>
    <w:basedOn w:val="Normal"/>
    <w:qFormat/>
    <w:rsid w:val="00147C00"/>
    <w:pPr>
      <w:numPr>
        <w:numId w:val="8"/>
      </w:numPr>
      <w:tabs>
        <w:tab w:val="clear" w:pos="851"/>
      </w:tabs>
      <w:spacing w:after="220"/>
    </w:pPr>
  </w:style>
  <w:style w:type="paragraph" w:customStyle="1" w:styleId="Numbparab">
    <w:name w:val="Numb para b"/>
    <w:basedOn w:val="Numbparaa"/>
    <w:rsid w:val="00147C00"/>
    <w:pPr>
      <w:numPr>
        <w:ilvl w:val="1"/>
      </w:numPr>
    </w:pPr>
  </w:style>
  <w:style w:type="paragraph" w:customStyle="1" w:styleId="Numbparac">
    <w:name w:val="Numb para c"/>
    <w:basedOn w:val="Numbparab"/>
    <w:rsid w:val="00147C00"/>
    <w:pPr>
      <w:numPr>
        <w:ilvl w:val="2"/>
      </w:numPr>
      <w:tabs>
        <w:tab w:val="clear" w:pos="851"/>
        <w:tab w:val="num" w:pos="360"/>
      </w:tabs>
    </w:pPr>
  </w:style>
  <w:style w:type="paragraph" w:customStyle="1" w:styleId="Numbparad">
    <w:name w:val="Numb para d"/>
    <w:basedOn w:val="Numbparac"/>
    <w:rsid w:val="00147C00"/>
    <w:pPr>
      <w:numPr>
        <w:ilvl w:val="3"/>
      </w:numPr>
      <w:tabs>
        <w:tab w:val="clear" w:pos="851"/>
        <w:tab w:val="num" w:pos="360"/>
      </w:tabs>
    </w:pPr>
  </w:style>
  <w:style w:type="paragraph" w:customStyle="1" w:styleId="QAAbullets">
    <w:name w:val="QAA bullets"/>
    <w:basedOn w:val="QAAParagraph"/>
    <w:link w:val="QAAbulletsChar"/>
    <w:qFormat/>
    <w:rsid w:val="00147C00"/>
    <w:pPr>
      <w:numPr>
        <w:numId w:val="9"/>
      </w:numPr>
      <w:tabs>
        <w:tab w:val="left" w:pos="851"/>
      </w:tabs>
      <w:ind w:left="851" w:hanging="851"/>
      <w:contextualSpacing/>
    </w:pPr>
  </w:style>
  <w:style w:type="paragraph" w:customStyle="1" w:styleId="Footnote">
    <w:name w:val="Footnote"/>
    <w:basedOn w:val="Normal"/>
    <w:link w:val="FootnoteChar"/>
    <w:qFormat/>
    <w:rsid w:val="00147C00"/>
    <w:rPr>
      <w:sz w:val="18"/>
    </w:rPr>
  </w:style>
  <w:style w:type="character" w:customStyle="1" w:styleId="QAAbulletsChar">
    <w:name w:val="QAA bullets Char"/>
    <w:basedOn w:val="QAAParagraphChar"/>
    <w:link w:val="QAAbullets"/>
    <w:rsid w:val="00147C00"/>
    <w:rPr>
      <w:rFonts w:cs="Times New Roman"/>
      <w:szCs w:val="24"/>
      <w:lang w:eastAsia="en-GB"/>
    </w:rPr>
  </w:style>
  <w:style w:type="character" w:customStyle="1" w:styleId="FootnoteChar">
    <w:name w:val="Footnote Char"/>
    <w:basedOn w:val="DefaultParagraphFont"/>
    <w:link w:val="Footnote"/>
    <w:rsid w:val="00147C00"/>
    <w:rPr>
      <w:rFonts w:cs="Times New Roman"/>
      <w:sz w:val="18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94CD1"/>
    <w:rPr>
      <w:color w:val="605E5C"/>
      <w:shd w:val="clear" w:color="auto" w:fill="E1DFDD"/>
    </w:rPr>
  </w:style>
  <w:style w:type="paragraph" w:styleId="NoSpacing">
    <w:name w:val="No Spacing"/>
    <w:uiPriority w:val="1"/>
    <w:qFormat/>
    <w:locked/>
    <w:rsid w:val="00E3303F"/>
    <w:rPr>
      <w:rFonts w:asciiTheme="minorHAnsi" w:eastAsiaTheme="minorHAnsi" w:hAnsiTheme="minorHAnsi"/>
      <w:kern w:val="2"/>
      <w14:ligatures w14:val="standardContextual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09039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0392"/>
    <w:rPr>
      <w:rFonts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090392"/>
    <w:rPr>
      <w:vertAlign w:val="superscript"/>
    </w:rPr>
  </w:style>
  <w:style w:type="paragraph" w:customStyle="1" w:styleId="pf0">
    <w:name w:val="pf0"/>
    <w:basedOn w:val="Normal"/>
    <w:rsid w:val="000C6DC3"/>
    <w:pPr>
      <w:tabs>
        <w:tab w:val="clear" w:pos="851"/>
      </w:tabs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f01">
    <w:name w:val="cf01"/>
    <w:basedOn w:val="DefaultParagraphFont"/>
    <w:rsid w:val="000C6DC3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0C6DC3"/>
    <w:rPr>
      <w:rFonts w:ascii="Segoe UI" w:hAnsi="Segoe UI" w:cs="Segoe UI" w:hint="default"/>
      <w:sz w:val="18"/>
      <w:szCs w:val="18"/>
    </w:rPr>
  </w:style>
  <w:style w:type="character" w:styleId="PlaceholderText">
    <w:name w:val="Placeholder Text"/>
    <w:uiPriority w:val="99"/>
    <w:semiHidden/>
    <w:locked/>
    <w:rsid w:val="00C80AAE"/>
    <w:rPr>
      <w:color w:val="808080"/>
    </w:rPr>
  </w:style>
  <w:style w:type="character" w:styleId="Mention">
    <w:name w:val="Mention"/>
    <w:basedOn w:val="DefaultParagraphFont"/>
    <w:uiPriority w:val="99"/>
    <w:unhideWhenUsed/>
    <w:rsid w:val="00A4149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sessmentservices@qaa.ac.uk" TargetMode="External"/><Relationship Id="rId18" Type="http://schemas.openxmlformats.org/officeDocument/2006/relationships/hyperlink" Target="https://www.qaa.ac.uk/docs/qaa/quality-code/the-frameworks-for-higher-education-qualifications-of-uk-degree-awarding-bodies-2024.pdf?sfvrsn=3562b281_1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pplications@qaaacuk.onmicrosoft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qaa.ac.uk/docs/qaa/quality-code/the-frameworks-for-higher-education-qualifications-of-uk-degree-awarding-bodies-2024.pdf?sfvrsn=3562b281_11" TargetMode="External"/><Relationship Id="rId17" Type="http://schemas.openxmlformats.org/officeDocument/2006/relationships/hyperlink" Target="https://www.qaa.ac.uk/docs/qaa/quality-code/the-frameworks-for-higher-education-qualifications-of-uk-degree-awarding-bodies-2024.pdf?sfvrsn=3562b281_1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krlp.co.u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mailto:applications@qaaacuk.onmicrosoft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qaa.ac.uk/docs/qaa/quality-code/the-frameworks-for-higher-education-qualifications-of-uk-degree-awarding-bodies-2024.pdf?sfvrsn=3562b281_1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aa.ac.uk/reviewing-higher-education/types-of-review/educational-oversight-review" TargetMode="External"/><Relationship Id="rId22" Type="http://schemas.openxmlformats.org/officeDocument/2006/relationships/hyperlink" Target="http://www.qaa.ac.u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3F2F4FAE654FD184BEC81A8571B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2921D-D0BF-4AE5-B7E8-DF7EE4782490}"/>
      </w:docPartPr>
      <w:docPartBody>
        <w:p w:rsidR="00735C9B" w:rsidRDefault="00FB417C" w:rsidP="00FB417C">
          <w:pPr>
            <w:pStyle w:val="603F2F4FAE654FD184BEC81A8571B651"/>
          </w:pPr>
          <w:r>
            <w:rPr>
              <w:rStyle w:val="PlaceholderText"/>
            </w:rPr>
            <w:t>Click to select: Yes/No</w:t>
          </w:r>
        </w:p>
      </w:docPartBody>
    </w:docPart>
    <w:docPart>
      <w:docPartPr>
        <w:name w:val="1DEE0AF3FC0947FA820745694609C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48547-BA10-40E7-9327-9A9F0ABF5484}"/>
      </w:docPartPr>
      <w:docPartBody>
        <w:p w:rsidR="00735C9B" w:rsidRDefault="00FB417C" w:rsidP="00FB417C">
          <w:pPr>
            <w:pStyle w:val="1DEE0AF3FC0947FA820745694609C36D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209E74AA59EB4A7D914813B22FE0F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205AB-9736-4AC5-BF0E-152D85C2E227}"/>
      </w:docPartPr>
      <w:docPartBody>
        <w:p w:rsidR="00735C9B" w:rsidRDefault="00FB417C" w:rsidP="00FB417C">
          <w:pPr>
            <w:pStyle w:val="209E74AA59EB4A7D914813B22FE0F85A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3CBBF0C2171F43B5B80D75EF39567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0C2F8-6109-4AFA-9AD2-7B2F3E17E8DE}"/>
      </w:docPartPr>
      <w:docPartBody>
        <w:p w:rsidR="00735C9B" w:rsidRDefault="00FB417C" w:rsidP="00FB417C">
          <w:pPr>
            <w:pStyle w:val="3CBBF0C2171F43B5B80D75EF395678D9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1C851FF183FA46BAB0441AAD4C763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1198F-BE59-48A8-BAAE-7E79A55E4CE2}"/>
      </w:docPartPr>
      <w:docPartBody>
        <w:p w:rsidR="00735C9B" w:rsidRDefault="00FB417C" w:rsidP="00FB417C">
          <w:pPr>
            <w:pStyle w:val="1C851FF183FA46BAB0441AAD4C763C97"/>
          </w:pPr>
          <w:r>
            <w:rPr>
              <w:rStyle w:val="PlaceholderText"/>
            </w:rPr>
            <w:t>Click to select: Yes/No</w:t>
          </w:r>
        </w:p>
      </w:docPartBody>
    </w:docPart>
    <w:docPart>
      <w:docPartPr>
        <w:name w:val="66E1343B49B948B89E203E6C04755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4FD6A-A8D6-4DCD-8F9E-01BE962295FE}"/>
      </w:docPartPr>
      <w:docPartBody>
        <w:p w:rsidR="00735C9B" w:rsidRDefault="00FB417C" w:rsidP="00FB417C">
          <w:pPr>
            <w:pStyle w:val="66E1343B49B948B89E203E6C047558EA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E3220973DE334235B26E739BB0EA5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8622C-C6A8-44A4-98FA-853EA677D46E}"/>
      </w:docPartPr>
      <w:docPartBody>
        <w:p w:rsidR="00735C9B" w:rsidRDefault="00FB417C" w:rsidP="00FB417C">
          <w:pPr>
            <w:pStyle w:val="E3220973DE334235B26E739BB0EA5504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64DDE7FDF02F4E80B50D0E61F5576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F07AA-F087-4278-9A40-AB090CE3547F}"/>
      </w:docPartPr>
      <w:docPartBody>
        <w:p w:rsidR="00735C9B" w:rsidRDefault="00FB417C" w:rsidP="00FB417C">
          <w:pPr>
            <w:pStyle w:val="64DDE7FDF02F4E80B50D0E61F5576DA6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A73035BF138C4B619169A621CDD15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7BF0D-C090-42AF-B24F-DCA5905AC695}"/>
      </w:docPartPr>
      <w:docPartBody>
        <w:p w:rsidR="00735C9B" w:rsidRDefault="00FB417C" w:rsidP="00FB417C">
          <w:pPr>
            <w:pStyle w:val="A73035BF138C4B619169A621CDD15E84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833C01870B304E80860D03FECFDAC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FBF4C-7325-429C-BB06-17DB3DA57657}"/>
      </w:docPartPr>
      <w:docPartBody>
        <w:p w:rsidR="00735C9B" w:rsidRDefault="00FB417C" w:rsidP="00FB417C">
          <w:pPr>
            <w:pStyle w:val="833C01870B304E80860D03FECFDAC93B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1EEE56A19A874DF5BCCB5BDA4166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DA9A8-5DBD-49C9-B9AB-3819AA66D4C7}"/>
      </w:docPartPr>
      <w:docPartBody>
        <w:p w:rsidR="00735C9B" w:rsidRDefault="00FB417C" w:rsidP="00FB417C">
          <w:pPr>
            <w:pStyle w:val="1EEE56A19A874DF5BCCB5BDA416619A9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1BDD2B7A1D7B4EA9811E31DA3CA45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B7F9D-7798-4484-89B6-693E915D0F23}"/>
      </w:docPartPr>
      <w:docPartBody>
        <w:p w:rsidR="00735C9B" w:rsidRDefault="00FB417C" w:rsidP="00FB417C">
          <w:pPr>
            <w:pStyle w:val="1BDD2B7A1D7B4EA9811E31DA3CA4526D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AC4515FD16B4433FA8568BF359CF1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A366C-F029-49E4-9073-9B8CAA6C7A78}"/>
      </w:docPartPr>
      <w:docPartBody>
        <w:p w:rsidR="00735C9B" w:rsidRDefault="00FB417C" w:rsidP="00FB417C">
          <w:pPr>
            <w:pStyle w:val="AC4515FD16B4433FA8568BF359CF1C64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DC6C17757ADB4AACA62212FF513C8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B8B2A-70D2-4CAF-B656-33433FA1176B}"/>
      </w:docPartPr>
      <w:docPartBody>
        <w:p w:rsidR="00735C9B" w:rsidRDefault="00FB417C" w:rsidP="00FB417C">
          <w:pPr>
            <w:pStyle w:val="DC6C17757ADB4AACA62212FF513C8F86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66BAAF96794246399E54EF92FB3D5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A286B-831D-4BFB-B58F-E9C4E344CC25}"/>
      </w:docPartPr>
      <w:docPartBody>
        <w:p w:rsidR="00735C9B" w:rsidRDefault="00FB417C" w:rsidP="00FB417C">
          <w:pPr>
            <w:pStyle w:val="66BAAF96794246399E54EF92FB3D5FF9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C69A1D54B24A4AE5A1EAEE89A7E3D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1289E-A5B7-435B-8905-75F60B81CF2D}"/>
      </w:docPartPr>
      <w:docPartBody>
        <w:p w:rsidR="00735C9B" w:rsidRDefault="00FB417C" w:rsidP="00FB417C">
          <w:pPr>
            <w:pStyle w:val="C69A1D54B24A4AE5A1EAEE89A7E3D0CB"/>
          </w:pPr>
          <w:r>
            <w:rPr>
              <w:rStyle w:val="PlaceholderText"/>
            </w:rPr>
            <w:t>Click to select: Yes/No</w:t>
          </w:r>
        </w:p>
      </w:docPartBody>
    </w:docPart>
    <w:docPart>
      <w:docPartPr>
        <w:name w:val="C7CCE9F26477466E908D5A603B8C7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1BB72-BBD4-4E1B-8FA6-06C0C943EFF3}"/>
      </w:docPartPr>
      <w:docPartBody>
        <w:p w:rsidR="00735C9B" w:rsidRDefault="00FB417C" w:rsidP="00FB417C">
          <w:pPr>
            <w:pStyle w:val="C7CCE9F26477466E908D5A603B8C76F3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5E166B8AE9D8490E9957C7F4CA87A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7BA6C-61AF-4349-A124-E1CFB2AC75AE}"/>
      </w:docPartPr>
      <w:docPartBody>
        <w:p w:rsidR="00735C9B" w:rsidRDefault="00FB417C" w:rsidP="00FB417C">
          <w:pPr>
            <w:pStyle w:val="5E166B8AE9D8490E9957C7F4CA87A77F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F8F273D890FF4EE99B66D5554DAC3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39BF3-F6E7-440C-AF40-D7B987E9B003}"/>
      </w:docPartPr>
      <w:docPartBody>
        <w:p w:rsidR="00735C9B" w:rsidRDefault="00FB417C" w:rsidP="00FB417C">
          <w:pPr>
            <w:pStyle w:val="F8F273D890FF4EE99B66D5554DAC3F85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65023C522E4C45CE9E210D8D2C2BD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E7274-08F4-4BFB-B4D0-74391FC28277}"/>
      </w:docPartPr>
      <w:docPartBody>
        <w:p w:rsidR="00735C9B" w:rsidRDefault="00FB417C" w:rsidP="00FB417C">
          <w:pPr>
            <w:pStyle w:val="65023C522E4C45CE9E210D8D2C2BDA47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C0AAA400185D4B0C86957ABCC03F4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ADF2A-0423-4CB5-A6CC-3FC6078F95A4}"/>
      </w:docPartPr>
      <w:docPartBody>
        <w:p w:rsidR="00735C9B" w:rsidRDefault="00FB417C" w:rsidP="00FB417C">
          <w:pPr>
            <w:pStyle w:val="C0AAA400185D4B0C86957ABCC03F422E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2E1F06FCF0554062BCC1A72268A92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0BB5E-DD0B-470C-B04C-FCEE4D0ABC96}"/>
      </w:docPartPr>
      <w:docPartBody>
        <w:p w:rsidR="00735C9B" w:rsidRDefault="00FB417C" w:rsidP="00FB417C">
          <w:pPr>
            <w:pStyle w:val="2E1F06FCF0554062BCC1A72268A9219C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44C13F2A65504B4C95C00C850E63F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72783-8EB4-4660-92AA-BD652E083476}"/>
      </w:docPartPr>
      <w:docPartBody>
        <w:p w:rsidR="00735C9B" w:rsidRDefault="00FB417C" w:rsidP="00FB417C">
          <w:pPr>
            <w:pStyle w:val="44C13F2A65504B4C95C00C850E63F8B5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B3EE51B7818E4E1099805D0C6C68D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DAEB2-85EA-49FF-83F3-AD2C8399510D}"/>
      </w:docPartPr>
      <w:docPartBody>
        <w:p w:rsidR="00735C9B" w:rsidRDefault="00FB417C" w:rsidP="00FB417C">
          <w:pPr>
            <w:pStyle w:val="B3EE51B7818E4E1099805D0C6C68D912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B7EBC5E89BCA495194AF3DE34CCA7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4C77D-7330-4B7F-8DA9-E0AF6230CF05}"/>
      </w:docPartPr>
      <w:docPartBody>
        <w:p w:rsidR="00735C9B" w:rsidRDefault="00FB417C" w:rsidP="00FB417C">
          <w:pPr>
            <w:pStyle w:val="B7EBC5E89BCA495194AF3DE34CCA74D6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3439A83C5B0D4B1FAF237136A2586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BC23E-AD01-4914-B67B-C5094FBE2DB9}"/>
      </w:docPartPr>
      <w:docPartBody>
        <w:p w:rsidR="00735C9B" w:rsidRDefault="00FB417C" w:rsidP="00FB417C">
          <w:pPr>
            <w:pStyle w:val="3439A83C5B0D4B1FAF237136A258669D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67DE3803252A4AADBCD3E5EE618CE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91D51-04FE-4FE2-A01F-3CEF86CD4DC1}"/>
      </w:docPartPr>
      <w:docPartBody>
        <w:p w:rsidR="00735C9B" w:rsidRDefault="00FB417C" w:rsidP="00FB417C">
          <w:pPr>
            <w:pStyle w:val="67DE3803252A4AADBCD3E5EE618CE829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3FF65D00E55A43D98DCB401BC64D3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1C77B-6FC6-402F-ACAA-4AB3782F8F15}"/>
      </w:docPartPr>
      <w:docPartBody>
        <w:p w:rsidR="00735C9B" w:rsidRDefault="00FB417C" w:rsidP="00FB417C">
          <w:pPr>
            <w:pStyle w:val="3FF65D00E55A43D98DCB401BC64D3BD6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090C47A04B9D4EABA0AF234E94FF3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944BE-17A9-4BC6-8BB8-01B2FA1AFFA1}"/>
      </w:docPartPr>
      <w:docPartBody>
        <w:p w:rsidR="00735C9B" w:rsidRDefault="00FB417C" w:rsidP="00FB417C">
          <w:pPr>
            <w:pStyle w:val="090C47A04B9D4EABA0AF234E94FF3911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502D358C02474308813894DE08705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7CED-BD36-4506-8B99-23348EF87252}"/>
      </w:docPartPr>
      <w:docPartBody>
        <w:p w:rsidR="00735C9B" w:rsidRDefault="00FB417C" w:rsidP="00FB417C">
          <w:pPr>
            <w:pStyle w:val="502D358C02474308813894DE087054B5"/>
          </w:pPr>
          <w:r w:rsidRPr="007171C3">
            <w:rPr>
              <w:rStyle w:val="PlaceholderText"/>
            </w:rPr>
            <w:t>Click here to enter text.</w:t>
          </w:r>
        </w:p>
      </w:docPartBody>
    </w:docPart>
    <w:docPart>
      <w:docPartPr>
        <w:name w:val="07E74927BCEB4797B30AA7E64A880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012E4-CFEC-4F4B-841A-8615BA7E4D00}"/>
      </w:docPartPr>
      <w:docPartBody>
        <w:p w:rsidR="00735C9B" w:rsidRDefault="00FB417C" w:rsidP="00FB417C">
          <w:pPr>
            <w:pStyle w:val="07E74927BCEB4797B30AA7E64A8809B4"/>
          </w:pPr>
          <w:r w:rsidRPr="007171C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default"/>
  </w:font>
  <w:font w:name="ArialMT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7C"/>
    <w:rsid w:val="00187EC3"/>
    <w:rsid w:val="00483BA3"/>
    <w:rsid w:val="00735C9B"/>
    <w:rsid w:val="008B003C"/>
    <w:rsid w:val="00946CD3"/>
    <w:rsid w:val="0098469E"/>
    <w:rsid w:val="00C335CF"/>
    <w:rsid w:val="00C45830"/>
    <w:rsid w:val="00D77BAF"/>
    <w:rsid w:val="00F53453"/>
    <w:rsid w:val="00FB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B417C"/>
    <w:rPr>
      <w:color w:val="808080"/>
    </w:rPr>
  </w:style>
  <w:style w:type="paragraph" w:customStyle="1" w:styleId="603F2F4FAE654FD184BEC81A8571B651">
    <w:name w:val="603F2F4FAE654FD184BEC81A8571B651"/>
    <w:rsid w:val="00FB417C"/>
  </w:style>
  <w:style w:type="paragraph" w:customStyle="1" w:styleId="1DEE0AF3FC0947FA820745694609C36D">
    <w:name w:val="1DEE0AF3FC0947FA820745694609C36D"/>
    <w:rsid w:val="00FB417C"/>
  </w:style>
  <w:style w:type="paragraph" w:customStyle="1" w:styleId="209E74AA59EB4A7D914813B22FE0F85A">
    <w:name w:val="209E74AA59EB4A7D914813B22FE0F85A"/>
    <w:rsid w:val="00FB417C"/>
  </w:style>
  <w:style w:type="paragraph" w:customStyle="1" w:styleId="3CBBF0C2171F43B5B80D75EF395678D9">
    <w:name w:val="3CBBF0C2171F43B5B80D75EF395678D9"/>
    <w:rsid w:val="00FB417C"/>
  </w:style>
  <w:style w:type="paragraph" w:customStyle="1" w:styleId="1C851FF183FA46BAB0441AAD4C763C97">
    <w:name w:val="1C851FF183FA46BAB0441AAD4C763C97"/>
    <w:rsid w:val="00FB417C"/>
  </w:style>
  <w:style w:type="paragraph" w:customStyle="1" w:styleId="66E1343B49B948B89E203E6C047558EA">
    <w:name w:val="66E1343B49B948B89E203E6C047558EA"/>
    <w:rsid w:val="00FB417C"/>
  </w:style>
  <w:style w:type="paragraph" w:customStyle="1" w:styleId="E3220973DE334235B26E739BB0EA5504">
    <w:name w:val="E3220973DE334235B26E739BB0EA5504"/>
    <w:rsid w:val="00FB417C"/>
  </w:style>
  <w:style w:type="paragraph" w:customStyle="1" w:styleId="64DDE7FDF02F4E80B50D0E61F5576DA6">
    <w:name w:val="64DDE7FDF02F4E80B50D0E61F5576DA6"/>
    <w:rsid w:val="00FB417C"/>
  </w:style>
  <w:style w:type="paragraph" w:customStyle="1" w:styleId="A73035BF138C4B619169A621CDD15E84">
    <w:name w:val="A73035BF138C4B619169A621CDD15E84"/>
    <w:rsid w:val="00FB417C"/>
  </w:style>
  <w:style w:type="paragraph" w:customStyle="1" w:styleId="833C01870B304E80860D03FECFDAC93B">
    <w:name w:val="833C01870B304E80860D03FECFDAC93B"/>
    <w:rsid w:val="00FB417C"/>
  </w:style>
  <w:style w:type="paragraph" w:customStyle="1" w:styleId="1EEE56A19A874DF5BCCB5BDA416619A9">
    <w:name w:val="1EEE56A19A874DF5BCCB5BDA416619A9"/>
    <w:rsid w:val="00FB417C"/>
  </w:style>
  <w:style w:type="paragraph" w:customStyle="1" w:styleId="1BDD2B7A1D7B4EA9811E31DA3CA4526D">
    <w:name w:val="1BDD2B7A1D7B4EA9811E31DA3CA4526D"/>
    <w:rsid w:val="00FB417C"/>
  </w:style>
  <w:style w:type="paragraph" w:customStyle="1" w:styleId="AC4515FD16B4433FA8568BF359CF1C64">
    <w:name w:val="AC4515FD16B4433FA8568BF359CF1C64"/>
    <w:rsid w:val="00FB417C"/>
  </w:style>
  <w:style w:type="paragraph" w:customStyle="1" w:styleId="DC6C17757ADB4AACA62212FF513C8F86">
    <w:name w:val="DC6C17757ADB4AACA62212FF513C8F86"/>
    <w:rsid w:val="00FB417C"/>
  </w:style>
  <w:style w:type="paragraph" w:customStyle="1" w:styleId="66BAAF96794246399E54EF92FB3D5FF9">
    <w:name w:val="66BAAF96794246399E54EF92FB3D5FF9"/>
    <w:rsid w:val="00FB417C"/>
  </w:style>
  <w:style w:type="paragraph" w:customStyle="1" w:styleId="C69A1D54B24A4AE5A1EAEE89A7E3D0CB">
    <w:name w:val="C69A1D54B24A4AE5A1EAEE89A7E3D0CB"/>
    <w:rsid w:val="00FB417C"/>
  </w:style>
  <w:style w:type="paragraph" w:customStyle="1" w:styleId="C7CCE9F26477466E908D5A603B8C76F3">
    <w:name w:val="C7CCE9F26477466E908D5A603B8C76F3"/>
    <w:rsid w:val="00FB417C"/>
  </w:style>
  <w:style w:type="paragraph" w:customStyle="1" w:styleId="5E166B8AE9D8490E9957C7F4CA87A77F">
    <w:name w:val="5E166B8AE9D8490E9957C7F4CA87A77F"/>
    <w:rsid w:val="00FB417C"/>
  </w:style>
  <w:style w:type="paragraph" w:customStyle="1" w:styleId="F8F273D890FF4EE99B66D5554DAC3F85">
    <w:name w:val="F8F273D890FF4EE99B66D5554DAC3F85"/>
    <w:rsid w:val="00FB417C"/>
  </w:style>
  <w:style w:type="paragraph" w:customStyle="1" w:styleId="65023C522E4C45CE9E210D8D2C2BDA47">
    <w:name w:val="65023C522E4C45CE9E210D8D2C2BDA47"/>
    <w:rsid w:val="00FB417C"/>
  </w:style>
  <w:style w:type="paragraph" w:customStyle="1" w:styleId="C0AAA400185D4B0C86957ABCC03F422E">
    <w:name w:val="C0AAA400185D4B0C86957ABCC03F422E"/>
    <w:rsid w:val="00FB417C"/>
  </w:style>
  <w:style w:type="paragraph" w:customStyle="1" w:styleId="2E1F06FCF0554062BCC1A72268A9219C">
    <w:name w:val="2E1F06FCF0554062BCC1A72268A9219C"/>
    <w:rsid w:val="00FB417C"/>
  </w:style>
  <w:style w:type="paragraph" w:customStyle="1" w:styleId="44C13F2A65504B4C95C00C850E63F8B5">
    <w:name w:val="44C13F2A65504B4C95C00C850E63F8B5"/>
    <w:rsid w:val="00FB417C"/>
  </w:style>
  <w:style w:type="paragraph" w:customStyle="1" w:styleId="B3EE51B7818E4E1099805D0C6C68D912">
    <w:name w:val="B3EE51B7818E4E1099805D0C6C68D912"/>
    <w:rsid w:val="00FB417C"/>
  </w:style>
  <w:style w:type="paragraph" w:customStyle="1" w:styleId="B7EBC5E89BCA495194AF3DE34CCA74D6">
    <w:name w:val="B7EBC5E89BCA495194AF3DE34CCA74D6"/>
    <w:rsid w:val="00FB417C"/>
  </w:style>
  <w:style w:type="paragraph" w:customStyle="1" w:styleId="3439A83C5B0D4B1FAF237136A258669D">
    <w:name w:val="3439A83C5B0D4B1FAF237136A258669D"/>
    <w:rsid w:val="00FB417C"/>
  </w:style>
  <w:style w:type="paragraph" w:customStyle="1" w:styleId="67DE3803252A4AADBCD3E5EE618CE829">
    <w:name w:val="67DE3803252A4AADBCD3E5EE618CE829"/>
    <w:rsid w:val="00FB417C"/>
  </w:style>
  <w:style w:type="paragraph" w:customStyle="1" w:styleId="3FF65D00E55A43D98DCB401BC64D3BD6">
    <w:name w:val="3FF65D00E55A43D98DCB401BC64D3BD6"/>
    <w:rsid w:val="00FB417C"/>
  </w:style>
  <w:style w:type="paragraph" w:customStyle="1" w:styleId="090C47A04B9D4EABA0AF234E94FF3911">
    <w:name w:val="090C47A04B9D4EABA0AF234E94FF3911"/>
    <w:rsid w:val="00FB417C"/>
  </w:style>
  <w:style w:type="paragraph" w:customStyle="1" w:styleId="502D358C02474308813894DE087054B5">
    <w:name w:val="502D358C02474308813894DE087054B5"/>
    <w:rsid w:val="00FB417C"/>
  </w:style>
  <w:style w:type="paragraph" w:customStyle="1" w:styleId="07E74927BCEB4797B30AA7E64A8809B4">
    <w:name w:val="07E74927BCEB4797B30AA7E64A8809B4"/>
    <w:rsid w:val="00FB41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QA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DCC80A4CB35408C0895FB90291911" ma:contentTypeVersion="10" ma:contentTypeDescription="Create a new document." ma:contentTypeScope="" ma:versionID="98b417442cf2d6c5d4ccf6c13a3bc72c">
  <xsd:schema xmlns:xsd="http://www.w3.org/2001/XMLSchema" xmlns:xs="http://www.w3.org/2001/XMLSchema" xmlns:p="http://schemas.microsoft.com/office/2006/metadata/properties" xmlns:ns2="bcf8f216-0c5b-482c-9e4d-195889a14a8d" xmlns:ns3="2ca07c9a-bd51-44de-a5ef-a3ff1a90d6bf" targetNamespace="http://schemas.microsoft.com/office/2006/metadata/properties" ma:root="true" ma:fieldsID="30845a291c3ee79809d4dc540cf8d7f4" ns2:_="" ns3:_="">
    <xsd:import namespace="bcf8f216-0c5b-482c-9e4d-195889a14a8d"/>
    <xsd:import namespace="2ca07c9a-bd51-44de-a5ef-a3ff1a90d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8f216-0c5b-482c-9e4d-195889a14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7c9a-bd51-44de-a5ef-a3ff1a90d6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2D985E-21FE-4D37-8D21-59AF31E31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B744E-115C-4FB9-8528-1F79A541D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8f216-0c5b-482c-9e4d-195889a14a8d"/>
    <ds:schemaRef ds:uri="2ca07c9a-bd51-44de-a5ef-a3ff1a90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C673B9-1C47-4D49-A4A7-7756697B52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658A90-1850-4E37-A09F-3BEE78EBD0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2087</Words>
  <Characters>11833</Characters>
  <Application>Microsoft Office Word</Application>
  <DocSecurity>4</DocSecurity>
  <Lines>674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Links>
    <vt:vector size="60" baseType="variant">
      <vt:variant>
        <vt:i4>2031625</vt:i4>
      </vt:variant>
      <vt:variant>
        <vt:i4>24</vt:i4>
      </vt:variant>
      <vt:variant>
        <vt:i4>0</vt:i4>
      </vt:variant>
      <vt:variant>
        <vt:i4>5</vt:i4>
      </vt:variant>
      <vt:variant>
        <vt:lpwstr>http://www.qaa.ac.uk/</vt:lpwstr>
      </vt:variant>
      <vt:variant>
        <vt:lpwstr/>
      </vt:variant>
      <vt:variant>
        <vt:i4>4587571</vt:i4>
      </vt:variant>
      <vt:variant>
        <vt:i4>18</vt:i4>
      </vt:variant>
      <vt:variant>
        <vt:i4>0</vt:i4>
      </vt:variant>
      <vt:variant>
        <vt:i4>5</vt:i4>
      </vt:variant>
      <vt:variant>
        <vt:lpwstr>mailto:applications@qaaacuk.onmicrosoft.com</vt:lpwstr>
      </vt:variant>
      <vt:variant>
        <vt:lpwstr/>
      </vt:variant>
      <vt:variant>
        <vt:i4>7995491</vt:i4>
      </vt:variant>
      <vt:variant>
        <vt:i4>15</vt:i4>
      </vt:variant>
      <vt:variant>
        <vt:i4>0</vt:i4>
      </vt:variant>
      <vt:variant>
        <vt:i4>5</vt:i4>
      </vt:variant>
      <vt:variant>
        <vt:lpwstr>http://www.ukrlp.co.uk/</vt:lpwstr>
      </vt:variant>
      <vt:variant>
        <vt:lpwstr/>
      </vt:variant>
      <vt:variant>
        <vt:i4>4587571</vt:i4>
      </vt:variant>
      <vt:variant>
        <vt:i4>12</vt:i4>
      </vt:variant>
      <vt:variant>
        <vt:i4>0</vt:i4>
      </vt:variant>
      <vt:variant>
        <vt:i4>5</vt:i4>
      </vt:variant>
      <vt:variant>
        <vt:lpwstr>mailto:applications@qaaacuk.onmicrosoft.com</vt:lpwstr>
      </vt:variant>
      <vt:variant>
        <vt:lpwstr/>
      </vt:variant>
      <vt:variant>
        <vt:i4>6029314</vt:i4>
      </vt:variant>
      <vt:variant>
        <vt:i4>9</vt:i4>
      </vt:variant>
      <vt:variant>
        <vt:i4>0</vt:i4>
      </vt:variant>
      <vt:variant>
        <vt:i4>5</vt:i4>
      </vt:variant>
      <vt:variant>
        <vt:lpwstr>https://www.qaa.ac.uk/reviewing-higher-education/types-of-review/educational-oversight-review</vt:lpwstr>
      </vt:variant>
      <vt:variant>
        <vt:lpwstr/>
      </vt:variant>
      <vt:variant>
        <vt:i4>1310818</vt:i4>
      </vt:variant>
      <vt:variant>
        <vt:i4>6</vt:i4>
      </vt:variant>
      <vt:variant>
        <vt:i4>0</vt:i4>
      </vt:variant>
      <vt:variant>
        <vt:i4>5</vt:i4>
      </vt:variant>
      <vt:variant>
        <vt:lpwstr>mailto:assessmentservices@qaa.ac.uk</vt:lpwstr>
      </vt:variant>
      <vt:variant>
        <vt:lpwstr/>
      </vt:variant>
      <vt:variant>
        <vt:i4>8257573</vt:i4>
      </vt:variant>
      <vt:variant>
        <vt:i4>3</vt:i4>
      </vt:variant>
      <vt:variant>
        <vt:i4>0</vt:i4>
      </vt:variant>
      <vt:variant>
        <vt:i4>5</vt:i4>
      </vt:variant>
      <vt:variant>
        <vt:lpwstr>https://www.qaa.ac.uk/en/reviewing-higher-education/types-of-review/higher-education-review/applying-for-review</vt:lpwstr>
      </vt:variant>
      <vt:variant>
        <vt:lpwstr/>
      </vt:variant>
      <vt:variant>
        <vt:i4>6815861</vt:i4>
      </vt:variant>
      <vt:variant>
        <vt:i4>0</vt:i4>
      </vt:variant>
      <vt:variant>
        <vt:i4>0</vt:i4>
      </vt:variant>
      <vt:variant>
        <vt:i4>5</vt:i4>
      </vt:variant>
      <vt:variant>
        <vt:lpwstr>https://www.qaa.ac.uk/quality-code/qualifications-and-credit-frameworks</vt:lpwstr>
      </vt:variant>
      <vt:variant>
        <vt:lpwstr/>
      </vt:variant>
      <vt:variant>
        <vt:i4>6815861</vt:i4>
      </vt:variant>
      <vt:variant>
        <vt:i4>3</vt:i4>
      </vt:variant>
      <vt:variant>
        <vt:i4>0</vt:i4>
      </vt:variant>
      <vt:variant>
        <vt:i4>5</vt:i4>
      </vt:variant>
      <vt:variant>
        <vt:lpwstr>https://www.qaa.ac.uk/quality-code/qualifications-and-credit-frameworks</vt:lpwstr>
      </vt:variant>
      <vt:variant>
        <vt:lpwstr/>
      </vt:variant>
      <vt:variant>
        <vt:i4>8192068</vt:i4>
      </vt:variant>
      <vt:variant>
        <vt:i4>0</vt:i4>
      </vt:variant>
      <vt:variant>
        <vt:i4>0</vt:i4>
      </vt:variant>
      <vt:variant>
        <vt:i4>5</vt:i4>
      </vt:variant>
      <vt:variant>
        <vt:lpwstr>mailto:r.stroud@qaa.ac.uk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Rabaiotti</dc:creator>
  <cp:keywords/>
  <cp:lastModifiedBy>Nina Rabaiotti</cp:lastModifiedBy>
  <cp:revision>2</cp:revision>
  <dcterms:created xsi:type="dcterms:W3CDTF">2025-10-07T14:40:00Z</dcterms:created>
  <dcterms:modified xsi:type="dcterms:W3CDTF">2025-10-07T14:40:00Z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0x010100611DCC80A4CB35408C0895FB90291911</vt:lpwstr>
  </property>
</Properties>
</file>